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DC9C4" w14:textId="3C6AA269" w:rsidR="009F440D" w:rsidRPr="00FD0438" w:rsidRDefault="009F440D" w:rsidP="00003258">
      <w:pPr>
        <w:spacing w:after="0" w:line="240" w:lineRule="auto"/>
        <w:rPr>
          <w:lang w:val="en-US"/>
        </w:rPr>
      </w:pPr>
      <w:r w:rsidRPr="00FD0438">
        <w:rPr>
          <w:noProof/>
          <w:lang w:val="en-US"/>
        </w:rPr>
        <mc:AlternateContent>
          <mc:Choice Requires="wps">
            <w:drawing>
              <wp:anchor distT="0" distB="0" distL="114300" distR="114300" simplePos="0" relativeHeight="251659264" behindDoc="0" locked="0" layoutInCell="1" allowOverlap="1" wp14:anchorId="0C34BE3A" wp14:editId="0BFEF7AD">
                <wp:simplePos x="0" y="0"/>
                <wp:positionH relativeFrom="margin">
                  <wp:posOffset>-89535</wp:posOffset>
                </wp:positionH>
                <wp:positionV relativeFrom="paragraph">
                  <wp:posOffset>1905</wp:posOffset>
                </wp:positionV>
                <wp:extent cx="6300000" cy="0"/>
                <wp:effectExtent l="0" t="0" r="0" b="0"/>
                <wp:wrapNone/>
                <wp:docPr id="4" name="Łącznik prosty 4"/>
                <wp:cNvGraphicFramePr/>
                <a:graphic xmlns:a="http://schemas.openxmlformats.org/drawingml/2006/main">
                  <a:graphicData uri="http://schemas.microsoft.com/office/word/2010/wordprocessingShape">
                    <wps:wsp>
                      <wps:cNvCnPr/>
                      <wps:spPr>
                        <a:xfrm flipV="1">
                          <a:off x="0" y="0"/>
                          <a:ext cx="6300000" cy="0"/>
                        </a:xfrm>
                        <a:prstGeom prst="line">
                          <a:avLst/>
                        </a:prstGeom>
                        <a:ln w="12700">
                          <a:solidFill>
                            <a:srgbClr val="243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023994D" id="Łącznik prosty 4"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05pt,.15pt" to="4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" strokecolor="#24324a" strokeweight="1pt">
                <v:stroke joinstyle="miter"/>
                <w10:wrap anchorx="margin"/>
              </v:line>
            </w:pict>
          </mc:Fallback>
        </mc:AlternateContent>
      </w:r>
    </w:p>
    <w:p w14:paraId="28D8F6B0" w14:textId="77777777" w:rsidR="005F07E1" w:rsidRPr="00FD0438" w:rsidRDefault="005F07E1" w:rsidP="00003258">
      <w:pPr>
        <w:spacing w:after="0" w:line="240" w:lineRule="auto"/>
        <w:rPr>
          <w:rFonts w:ascii="Konnect Medium" w:hAnsi="Konnect Medium" w:cstheme="minorHAnsi"/>
          <w:sz w:val="20"/>
          <w:szCs w:val="20"/>
          <w:lang w:val="en-US"/>
        </w:rPr>
      </w:pPr>
    </w:p>
    <w:p w14:paraId="18CF830A" w14:textId="413BA941" w:rsidR="00147C60" w:rsidRPr="00FD0438" w:rsidRDefault="00147C60" w:rsidP="00003258">
      <w:pPr>
        <w:spacing w:after="0" w:line="240" w:lineRule="auto"/>
        <w:rPr>
          <w:rFonts w:ascii="Konnect Medium" w:hAnsi="Konnect Medium" w:cstheme="minorHAnsi"/>
          <w:sz w:val="20"/>
          <w:szCs w:val="20"/>
          <w:lang w:val="en-US"/>
        </w:rPr>
      </w:pPr>
      <w:r w:rsidRPr="00FD0438">
        <w:rPr>
          <w:noProof/>
          <w:lang w:val="en-US"/>
        </w:rPr>
        <mc:AlternateContent>
          <mc:Choice Requires="wps">
            <w:drawing>
              <wp:anchor distT="0" distB="0" distL="114300" distR="114300" simplePos="0" relativeHeight="251661312" behindDoc="0" locked="0" layoutInCell="1" allowOverlap="1" wp14:anchorId="714C53C8" wp14:editId="28AFBE31">
                <wp:simplePos x="0" y="0"/>
                <wp:positionH relativeFrom="margin">
                  <wp:posOffset>-87630</wp:posOffset>
                </wp:positionH>
                <wp:positionV relativeFrom="paragraph">
                  <wp:posOffset>206375</wp:posOffset>
                </wp:positionV>
                <wp:extent cx="6299835" cy="0"/>
                <wp:effectExtent l="0" t="0" r="0" b="0"/>
                <wp:wrapNone/>
                <wp:docPr id="7" name="Łącznik prosty 7"/>
                <wp:cNvGraphicFramePr/>
                <a:graphic xmlns:a="http://schemas.openxmlformats.org/drawingml/2006/main">
                  <a:graphicData uri="http://schemas.microsoft.com/office/word/2010/wordprocessingShape">
                    <wps:wsp>
                      <wps:cNvCnPr/>
                      <wps:spPr>
                        <a:xfrm flipV="1">
                          <a:off x="0" y="0"/>
                          <a:ext cx="6299835" cy="0"/>
                        </a:xfrm>
                        <a:prstGeom prst="line">
                          <a:avLst/>
                        </a:prstGeom>
                        <a:ln w="6350">
                          <a:solidFill>
                            <a:srgbClr val="243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5E22A1C" id="Łącznik prosty 7"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pt,16.25pt" to="489.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" strokecolor="#24324a" strokeweight=".5pt">
                <v:stroke joinstyle="miter"/>
                <w10:wrap anchorx="margin"/>
              </v:line>
            </w:pict>
          </mc:Fallback>
        </mc:AlternateContent>
      </w:r>
      <w:r w:rsidR="009F440D" w:rsidRPr="00FD0438">
        <w:rPr>
          <w:rFonts w:ascii="Konnect Medium" w:hAnsi="Konnect Medium" w:cstheme="minorHAnsi"/>
          <w:sz w:val="20"/>
          <w:szCs w:val="20"/>
          <w:lang w:val="en-US"/>
        </w:rPr>
        <w:t>SECTION 1: IDENTIFICATION OF THE SUBSTANCE/MIXTURE AND OF THE COMPANY/UNDERTAKING</w:t>
      </w:r>
    </w:p>
    <w:p w14:paraId="36F2CCBC" w14:textId="77777777" w:rsidR="001A29D8" w:rsidRPr="00FD0438" w:rsidRDefault="001A29D8" w:rsidP="00003258">
      <w:pPr>
        <w:spacing w:after="0" w:line="240" w:lineRule="auto"/>
        <w:rPr>
          <w:rFonts w:ascii="Konnect Medium" w:hAnsi="Konnect Medium" w:cstheme="minorHAnsi"/>
          <w:sz w:val="20"/>
          <w:szCs w:val="20"/>
          <w:lang w:val="en-US"/>
        </w:rPr>
      </w:pPr>
    </w:p>
    <w:p w14:paraId="3B619778" w14:textId="77777777" w:rsidR="0027215E" w:rsidRPr="00FD0438" w:rsidRDefault="0027215E"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1.1. PRODUCT IDENTIFIERS</w:t>
      </w:r>
    </w:p>
    <w:p w14:paraId="66B22043" w14:textId="77777777" w:rsidR="006340B3" w:rsidRPr="002B5ACF" w:rsidRDefault="006340B3" w:rsidP="00003258">
      <w:pPr>
        <w:pStyle w:val="Akapitzlist"/>
        <w:spacing w:after="0" w:line="240" w:lineRule="auto"/>
        <w:ind w:left="0"/>
        <w:rPr>
          <w:rFonts w:ascii="Konnect Medium" w:hAnsi="Konnect Medium" w:cstheme="minorHAnsi"/>
          <w:sz w:val="20"/>
          <w:szCs w:val="20"/>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340B3" w:rsidRPr="002B5ACF" w14:paraId="03E9888F" w14:textId="77777777" w:rsidTr="00882475">
        <w:trPr>
          <w:trHeight w:val="235"/>
        </w:trPr>
        <w:tc>
          <w:tcPr>
            <w:tcW w:w="4814" w:type="dxa"/>
          </w:tcPr>
          <w:p w14:paraId="5A8CA55F" w14:textId="77777777" w:rsidR="006340B3" w:rsidRPr="002B5ACF" w:rsidRDefault="006340B3" w:rsidP="00003258">
            <w:pPr>
              <w:tabs>
                <w:tab w:val="right" w:pos="2189"/>
              </w:tabs>
              <w:rPr>
                <w:rFonts w:ascii="Konnect" w:hAnsi="Konnect" w:cstheme="minorHAnsi"/>
                <w:sz w:val="18"/>
                <w:szCs w:val="18"/>
                <w:lang w:val="en-US"/>
              </w:rPr>
            </w:pPr>
            <w:r w:rsidRPr="002B5ACF">
              <w:rPr>
                <w:rFonts w:ascii="Konnect" w:hAnsi="Konnect" w:cstheme="minorHAnsi"/>
                <w:sz w:val="18"/>
                <w:szCs w:val="18"/>
                <w:lang w:val="en-US"/>
              </w:rPr>
              <w:t>PRODUCT NAME</w:t>
            </w:r>
            <w:r>
              <w:rPr>
                <w:rFonts w:ascii="Konnect" w:hAnsi="Konnect" w:cstheme="minorHAnsi"/>
                <w:sz w:val="18"/>
                <w:szCs w:val="18"/>
                <w:lang w:val="en-US"/>
              </w:rPr>
              <w:tab/>
            </w:r>
          </w:p>
        </w:tc>
        <w:tc>
          <w:tcPr>
            <w:tcW w:w="4814" w:type="dxa"/>
          </w:tcPr>
          <w:p w14:paraId="60B11117" w14:textId="7742D4B9" w:rsidR="006340B3" w:rsidRPr="00E03F10" w:rsidRDefault="00FF7E83" w:rsidP="00003258">
            <w:pPr>
              <w:rPr>
                <w:rFonts w:ascii="Konnect Light" w:hAnsi="Konnect Light" w:cstheme="minorHAnsi"/>
                <w:sz w:val="18"/>
                <w:szCs w:val="18"/>
                <w:lang w:val="en-US"/>
              </w:rPr>
            </w:pPr>
            <w:r>
              <w:rPr>
                <w:rFonts w:ascii="Konnect Light" w:hAnsi="Konnect Light" w:cstheme="minorHAnsi"/>
                <w:sz w:val="18"/>
                <w:szCs w:val="18"/>
                <w:lang w:val="en-US"/>
              </w:rPr>
              <w:t>TXO-PhCz</w:t>
            </w:r>
          </w:p>
        </w:tc>
      </w:tr>
      <w:tr w:rsidR="006340B3" w:rsidRPr="00FF7E83" w14:paraId="7D6453FB" w14:textId="77777777" w:rsidTr="00882475">
        <w:trPr>
          <w:trHeight w:val="235"/>
        </w:trPr>
        <w:tc>
          <w:tcPr>
            <w:tcW w:w="4814" w:type="dxa"/>
          </w:tcPr>
          <w:p w14:paraId="31288A53" w14:textId="77777777" w:rsidR="006340B3" w:rsidRPr="002B5ACF" w:rsidRDefault="006340B3" w:rsidP="00003258">
            <w:pPr>
              <w:rPr>
                <w:rFonts w:ascii="Konnect" w:hAnsi="Konnect" w:cstheme="minorHAnsi"/>
                <w:sz w:val="18"/>
                <w:szCs w:val="18"/>
                <w:lang w:val="en-US"/>
              </w:rPr>
            </w:pPr>
            <w:r w:rsidRPr="002B5ACF">
              <w:rPr>
                <w:rFonts w:ascii="Konnect" w:hAnsi="Konnect" w:cstheme="minorHAnsi"/>
                <w:sz w:val="18"/>
                <w:szCs w:val="18"/>
                <w:lang w:val="en-US"/>
              </w:rPr>
              <w:t>CHEMICAL NAME</w:t>
            </w:r>
          </w:p>
        </w:tc>
        <w:tc>
          <w:tcPr>
            <w:tcW w:w="4814" w:type="dxa"/>
          </w:tcPr>
          <w:p w14:paraId="7FBFD53C" w14:textId="3B2C3E76" w:rsidR="006340B3" w:rsidRPr="00B24E20" w:rsidRDefault="00FF7E83" w:rsidP="00003258">
            <w:pPr>
              <w:rPr>
                <w:rFonts w:ascii="Konnect Light" w:hAnsi="Konnect Light" w:cstheme="minorHAnsi"/>
                <w:sz w:val="18"/>
                <w:szCs w:val="18"/>
                <w:lang w:val="en-US"/>
              </w:rPr>
            </w:pPr>
            <w:r w:rsidRPr="00FF7E83">
              <w:rPr>
                <w:rFonts w:ascii="Konnect Light" w:hAnsi="Konnect Light" w:cstheme="minorHAnsi"/>
                <w:sz w:val="18"/>
                <w:szCs w:val="18"/>
                <w:lang w:val="en-US"/>
              </w:rPr>
              <w:t>2,2-phenyl-4'-carbazole-9H-thioxanthen-9-one-10,10-dioxide</w:t>
            </w:r>
          </w:p>
        </w:tc>
      </w:tr>
      <w:tr w:rsidR="006340B3" w:rsidRPr="002B5ACF" w14:paraId="1B8BE8AB" w14:textId="77777777" w:rsidTr="00882475">
        <w:trPr>
          <w:trHeight w:val="235"/>
        </w:trPr>
        <w:tc>
          <w:tcPr>
            <w:tcW w:w="4814" w:type="dxa"/>
          </w:tcPr>
          <w:p w14:paraId="0CF6C7B0" w14:textId="77777777" w:rsidR="006340B3" w:rsidRPr="002B5ACF" w:rsidRDefault="006340B3" w:rsidP="00003258">
            <w:pPr>
              <w:rPr>
                <w:rFonts w:ascii="Konnect" w:hAnsi="Konnect" w:cstheme="minorHAnsi"/>
                <w:sz w:val="18"/>
                <w:szCs w:val="18"/>
                <w:lang w:val="en-US"/>
              </w:rPr>
            </w:pPr>
            <w:r w:rsidRPr="002B5ACF">
              <w:rPr>
                <w:rFonts w:ascii="Konnect" w:hAnsi="Konnect" w:cstheme="minorHAnsi"/>
                <w:sz w:val="18"/>
                <w:szCs w:val="18"/>
                <w:lang w:val="en-US"/>
              </w:rPr>
              <w:t>CAS no.</w:t>
            </w:r>
          </w:p>
        </w:tc>
        <w:tc>
          <w:tcPr>
            <w:tcW w:w="4814" w:type="dxa"/>
          </w:tcPr>
          <w:p w14:paraId="72575605" w14:textId="2687B64F" w:rsidR="006340B3" w:rsidRPr="002B5ACF" w:rsidRDefault="00FF7E83" w:rsidP="00003258">
            <w:pPr>
              <w:rPr>
                <w:rFonts w:ascii="Konnect Medium" w:hAnsi="Konnect Medium" w:cstheme="minorHAnsi"/>
                <w:sz w:val="18"/>
                <w:szCs w:val="18"/>
                <w:lang w:val="en-US"/>
              </w:rPr>
            </w:pPr>
            <w:r w:rsidRPr="00FF7E83">
              <w:rPr>
                <w:rFonts w:ascii="Konnect Light" w:hAnsi="Konnect Light" w:cstheme="minorHAnsi"/>
                <w:sz w:val="18"/>
                <w:szCs w:val="18"/>
                <w:lang w:val="en-US"/>
              </w:rPr>
              <w:t>1623010-64-9</w:t>
            </w:r>
          </w:p>
        </w:tc>
      </w:tr>
      <w:tr w:rsidR="00A11BBE" w:rsidRPr="002B5ACF" w14:paraId="0913A3B2" w14:textId="77777777" w:rsidTr="00882475">
        <w:trPr>
          <w:trHeight w:val="235"/>
        </w:trPr>
        <w:tc>
          <w:tcPr>
            <w:tcW w:w="4814" w:type="dxa"/>
          </w:tcPr>
          <w:p w14:paraId="61699C7F" w14:textId="77777777" w:rsidR="00A11BBE" w:rsidRPr="002B5ACF" w:rsidRDefault="00A11BBE" w:rsidP="00A11BBE">
            <w:pPr>
              <w:rPr>
                <w:rFonts w:ascii="Konnect" w:hAnsi="Konnect" w:cstheme="minorHAnsi"/>
                <w:sz w:val="18"/>
                <w:szCs w:val="18"/>
                <w:lang w:val="en-US"/>
              </w:rPr>
            </w:pPr>
            <w:r w:rsidRPr="002B5ACF">
              <w:rPr>
                <w:rFonts w:ascii="Konnect" w:hAnsi="Konnect" w:cstheme="minorHAnsi"/>
                <w:sz w:val="18"/>
                <w:szCs w:val="18"/>
                <w:lang w:val="en-US"/>
              </w:rPr>
              <w:t>EC no.</w:t>
            </w:r>
          </w:p>
        </w:tc>
        <w:tc>
          <w:tcPr>
            <w:tcW w:w="4814" w:type="dxa"/>
          </w:tcPr>
          <w:p w14:paraId="2BA58CB4" w14:textId="100653A0" w:rsidR="00A11BBE" w:rsidRPr="002B5ACF" w:rsidRDefault="006D1205" w:rsidP="00A11BBE">
            <w:pPr>
              <w:rPr>
                <w:rFonts w:ascii="Konnect Medium" w:hAnsi="Konnect Medium" w:cstheme="minorHAnsi"/>
                <w:sz w:val="18"/>
                <w:szCs w:val="18"/>
                <w:lang w:val="en-US"/>
              </w:rPr>
            </w:pPr>
            <w:r>
              <w:rPr>
                <w:rFonts w:ascii="Konnect Light" w:hAnsi="Konnect Light" w:cstheme="minorHAnsi"/>
                <w:sz w:val="18"/>
                <w:szCs w:val="18"/>
                <w:lang w:val="en-US"/>
              </w:rPr>
              <w:t>n/a</w:t>
            </w:r>
          </w:p>
        </w:tc>
      </w:tr>
      <w:tr w:rsidR="006340B3" w:rsidRPr="002B5ACF" w14:paraId="1A2E8087" w14:textId="77777777" w:rsidTr="00882475">
        <w:trPr>
          <w:trHeight w:val="235"/>
        </w:trPr>
        <w:tc>
          <w:tcPr>
            <w:tcW w:w="4814" w:type="dxa"/>
          </w:tcPr>
          <w:p w14:paraId="517B9005" w14:textId="77777777" w:rsidR="006340B3" w:rsidRPr="002B5ACF" w:rsidRDefault="006340B3" w:rsidP="00003258">
            <w:pPr>
              <w:rPr>
                <w:rFonts w:ascii="Konnect" w:hAnsi="Konnect" w:cstheme="minorHAnsi"/>
                <w:sz w:val="18"/>
                <w:szCs w:val="18"/>
                <w:lang w:val="en-US"/>
              </w:rPr>
            </w:pPr>
            <w:r w:rsidRPr="002B5ACF">
              <w:rPr>
                <w:rFonts w:ascii="Konnect" w:hAnsi="Konnect" w:cstheme="minorHAnsi"/>
                <w:sz w:val="18"/>
                <w:szCs w:val="18"/>
                <w:lang w:val="en-US"/>
              </w:rPr>
              <w:t>INDEX no.</w:t>
            </w:r>
          </w:p>
        </w:tc>
        <w:tc>
          <w:tcPr>
            <w:tcW w:w="4814" w:type="dxa"/>
          </w:tcPr>
          <w:p w14:paraId="0C50FE0A" w14:textId="77777777" w:rsidR="006340B3" w:rsidRPr="002B5ACF" w:rsidRDefault="006340B3" w:rsidP="00003258">
            <w:pPr>
              <w:rPr>
                <w:rFonts w:ascii="Konnect Medium" w:hAnsi="Konnect Medium" w:cstheme="minorHAnsi"/>
                <w:sz w:val="18"/>
                <w:szCs w:val="18"/>
                <w:lang w:val="en-US"/>
              </w:rPr>
            </w:pPr>
            <w:r>
              <w:rPr>
                <w:rFonts w:ascii="Konnect Light" w:hAnsi="Konnect Light" w:cstheme="minorHAnsi"/>
                <w:sz w:val="18"/>
                <w:szCs w:val="18"/>
                <w:lang w:val="en-US"/>
              </w:rPr>
              <w:t>n/a</w:t>
            </w:r>
          </w:p>
        </w:tc>
      </w:tr>
      <w:tr w:rsidR="006340B3" w:rsidRPr="002B5ACF" w14:paraId="104A7D39" w14:textId="77777777" w:rsidTr="00882475">
        <w:trPr>
          <w:trHeight w:val="235"/>
        </w:trPr>
        <w:tc>
          <w:tcPr>
            <w:tcW w:w="4814" w:type="dxa"/>
          </w:tcPr>
          <w:p w14:paraId="05058C0B" w14:textId="77777777" w:rsidR="006340B3" w:rsidRPr="002B5ACF" w:rsidRDefault="006340B3" w:rsidP="00003258">
            <w:pPr>
              <w:rPr>
                <w:rFonts w:ascii="Konnect" w:hAnsi="Konnect" w:cstheme="minorHAnsi"/>
                <w:sz w:val="18"/>
                <w:szCs w:val="18"/>
                <w:lang w:val="en-US"/>
              </w:rPr>
            </w:pPr>
            <w:r w:rsidRPr="002B5ACF">
              <w:rPr>
                <w:rFonts w:ascii="Konnect" w:hAnsi="Konnect" w:cstheme="minorHAnsi"/>
                <w:sz w:val="18"/>
                <w:szCs w:val="18"/>
                <w:lang w:val="en-US"/>
              </w:rPr>
              <w:t>REACH REGISTRATION no.</w:t>
            </w:r>
          </w:p>
        </w:tc>
        <w:tc>
          <w:tcPr>
            <w:tcW w:w="4814" w:type="dxa"/>
          </w:tcPr>
          <w:p w14:paraId="4D81C1ED" w14:textId="77777777" w:rsidR="006340B3" w:rsidRDefault="006340B3" w:rsidP="00003258">
            <w:pPr>
              <w:rPr>
                <w:rFonts w:ascii="Konnect Light" w:hAnsi="Konnect Light" w:cstheme="minorHAnsi"/>
                <w:sz w:val="18"/>
                <w:szCs w:val="18"/>
                <w:lang w:val="en-US"/>
              </w:rPr>
            </w:pPr>
            <w:r>
              <w:rPr>
                <w:rFonts w:ascii="Konnect Light" w:hAnsi="Konnect Light" w:cstheme="minorHAnsi"/>
                <w:sz w:val="18"/>
                <w:szCs w:val="18"/>
                <w:lang w:val="en-US"/>
              </w:rPr>
              <w:t>not applicable</w:t>
            </w:r>
          </w:p>
          <w:p w14:paraId="40DA4309" w14:textId="117EEE1E" w:rsidR="006340B3" w:rsidRPr="00D9128B" w:rsidRDefault="006340B3" w:rsidP="00003258">
            <w:pPr>
              <w:rPr>
                <w:rFonts w:ascii="Konnect Light" w:hAnsi="Konnect Light" w:cstheme="minorHAnsi"/>
                <w:sz w:val="18"/>
                <w:szCs w:val="18"/>
                <w:lang w:val="en-US"/>
              </w:rPr>
            </w:pPr>
          </w:p>
        </w:tc>
      </w:tr>
    </w:tbl>
    <w:p w14:paraId="0F3AED0A" w14:textId="76AA403A" w:rsidR="0027215E" w:rsidRPr="00FD0438" w:rsidRDefault="0027215E"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1.2. RELEVANT IDENTIFIED USES OF THE SUBSTANCE OR MIXTURE AND USES ADVISED AGAINST</w:t>
      </w:r>
    </w:p>
    <w:p w14:paraId="7C6EEDD3" w14:textId="77777777" w:rsidR="0090764D" w:rsidRPr="00FD0438" w:rsidRDefault="0090764D" w:rsidP="00003258">
      <w:pPr>
        <w:spacing w:after="0" w:line="240" w:lineRule="auto"/>
        <w:rPr>
          <w:rFonts w:ascii="Konnect Medium" w:eastAsia="Konnect Medium" w:hAnsi="Konnect Medium" w:cs="Konnect Medium"/>
          <w:sz w:val="20"/>
          <w:szCs w:val="20"/>
          <w:lang w:val="en-US"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0764D" w:rsidRPr="00FF7E83" w14:paraId="498C151A" w14:textId="77777777" w:rsidTr="00882475">
        <w:trPr>
          <w:trHeight w:val="235"/>
        </w:trPr>
        <w:tc>
          <w:tcPr>
            <w:tcW w:w="4814" w:type="dxa"/>
          </w:tcPr>
          <w:p w14:paraId="26C3EA47" w14:textId="77777777" w:rsidR="0090764D" w:rsidRPr="00FD0438" w:rsidRDefault="0090764D" w:rsidP="00003258">
            <w:pPr>
              <w:rPr>
                <w:rFonts w:ascii="Konnect" w:hAnsi="Konnect" w:cstheme="minorHAnsi"/>
                <w:sz w:val="18"/>
                <w:szCs w:val="18"/>
                <w:lang w:val="en-US"/>
              </w:rPr>
            </w:pPr>
            <w:r w:rsidRPr="00FD0438">
              <w:rPr>
                <w:rFonts w:ascii="Konnect" w:hAnsi="Konnect" w:cstheme="minorHAnsi"/>
                <w:sz w:val="18"/>
                <w:szCs w:val="18"/>
                <w:lang w:val="en-US"/>
              </w:rPr>
              <w:t>IDENTIFIED USES</w:t>
            </w:r>
          </w:p>
        </w:tc>
        <w:tc>
          <w:tcPr>
            <w:tcW w:w="4814" w:type="dxa"/>
          </w:tcPr>
          <w:p w14:paraId="1F34D996" w14:textId="1B26021F" w:rsidR="0090764D" w:rsidRPr="00FD0438" w:rsidRDefault="00A1664D" w:rsidP="00003258">
            <w:pPr>
              <w:jc w:val="both"/>
              <w:rPr>
                <w:rFonts w:ascii="Konnect Medium" w:hAnsi="Konnect Medium" w:cstheme="minorHAnsi"/>
                <w:sz w:val="18"/>
                <w:szCs w:val="18"/>
                <w:lang w:val="en-US"/>
              </w:rPr>
            </w:pPr>
            <w:r w:rsidRPr="00A1664D">
              <w:rPr>
                <w:rFonts w:ascii="Konnect Light" w:hAnsi="Konnect Light" w:cstheme="minorHAnsi"/>
                <w:sz w:val="18"/>
                <w:szCs w:val="18"/>
                <w:lang w:val="en-US"/>
              </w:rPr>
              <w:t>These chemicals are intended solely for use in laboratory experiments or research and development. They are not suitable for either drug or household use.</w:t>
            </w:r>
          </w:p>
        </w:tc>
      </w:tr>
    </w:tbl>
    <w:p w14:paraId="5374A750" w14:textId="77777777" w:rsidR="00EF5201" w:rsidRPr="00FD0438" w:rsidRDefault="00EF5201" w:rsidP="00003258">
      <w:pPr>
        <w:pBdr>
          <w:top w:val="nil"/>
          <w:left w:val="nil"/>
          <w:bottom w:val="nil"/>
          <w:right w:val="nil"/>
          <w:between w:val="nil"/>
        </w:pBdr>
        <w:spacing w:after="0" w:line="240" w:lineRule="auto"/>
        <w:rPr>
          <w:rFonts w:ascii="Arial" w:eastAsia="Arial" w:hAnsi="Arial" w:cs="Arial"/>
          <w:color w:val="000000"/>
          <w:sz w:val="24"/>
          <w:szCs w:val="24"/>
          <w:lang w:val="en-US" w:eastAsia="pl-PL"/>
        </w:rPr>
      </w:pPr>
    </w:p>
    <w:p w14:paraId="3D439981" w14:textId="77777777" w:rsidR="00EF5201" w:rsidRPr="00FD0438" w:rsidRDefault="00EF5201" w:rsidP="00003258">
      <w:pPr>
        <w:pBdr>
          <w:top w:val="nil"/>
          <w:left w:val="nil"/>
          <w:bottom w:val="nil"/>
          <w:right w:val="nil"/>
          <w:between w:val="nil"/>
        </w:pBdr>
        <w:spacing w:after="0" w:line="240" w:lineRule="auto"/>
        <w:rPr>
          <w:rFonts w:ascii="Konnect Medium" w:eastAsia="Konnect Medium" w:hAnsi="Konnect Medium" w:cs="Konnect Medium"/>
          <w:color w:val="000000"/>
          <w:sz w:val="20"/>
          <w:szCs w:val="20"/>
          <w:lang w:val="en-US" w:eastAsia="pl-PL"/>
        </w:rPr>
      </w:pPr>
      <w:r w:rsidRPr="00FD0438">
        <w:rPr>
          <w:rFonts w:ascii="Konnect Medium" w:eastAsia="Konnect Medium" w:hAnsi="Konnect Medium" w:cs="Konnect Medium"/>
          <w:color w:val="000000"/>
          <w:sz w:val="20"/>
          <w:szCs w:val="20"/>
          <w:lang w:val="en-US" w:eastAsia="pl-PL"/>
        </w:rPr>
        <w:t>1.3. DETAILS OF THE SUPPLIER OF THE SAFETY DATA SHEET</w:t>
      </w:r>
    </w:p>
    <w:p w14:paraId="6564C3DA" w14:textId="77777777" w:rsidR="00EF5201" w:rsidRPr="00FD0438" w:rsidRDefault="00EF5201" w:rsidP="00003258">
      <w:pPr>
        <w:pBdr>
          <w:top w:val="nil"/>
          <w:left w:val="nil"/>
          <w:bottom w:val="nil"/>
          <w:right w:val="nil"/>
          <w:between w:val="nil"/>
        </w:pBdr>
        <w:spacing w:after="0" w:line="240" w:lineRule="auto"/>
        <w:rPr>
          <w:rFonts w:ascii="Konnect Medium" w:eastAsia="Konnect Medium" w:hAnsi="Konnect Medium" w:cs="Konnect Medium"/>
          <w:color w:val="000000"/>
          <w:sz w:val="20"/>
          <w:szCs w:val="20"/>
          <w:lang w:val="en-US"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F5201" w:rsidRPr="00FD0438" w14:paraId="4DFE4E85" w14:textId="77777777" w:rsidTr="000E0E79">
        <w:trPr>
          <w:trHeight w:val="235"/>
        </w:trPr>
        <w:tc>
          <w:tcPr>
            <w:tcW w:w="4814" w:type="dxa"/>
          </w:tcPr>
          <w:p w14:paraId="65BA61CD" w14:textId="77777777" w:rsidR="00EF5201" w:rsidRPr="00FD0438" w:rsidRDefault="00EF5201" w:rsidP="00003258">
            <w:pPr>
              <w:rPr>
                <w:rFonts w:ascii="Konnect" w:hAnsi="Konnect" w:cstheme="minorHAnsi"/>
                <w:sz w:val="18"/>
                <w:szCs w:val="18"/>
                <w:lang w:val="en-US"/>
              </w:rPr>
            </w:pPr>
            <w:r w:rsidRPr="00FD0438">
              <w:rPr>
                <w:rFonts w:ascii="Konnect" w:hAnsi="Konnect" w:cstheme="minorHAnsi"/>
                <w:sz w:val="18"/>
                <w:szCs w:val="18"/>
                <w:lang w:val="en-US"/>
              </w:rPr>
              <w:t>COMPANY IDENTIFICATION</w:t>
            </w:r>
          </w:p>
        </w:tc>
        <w:tc>
          <w:tcPr>
            <w:tcW w:w="4814" w:type="dxa"/>
          </w:tcPr>
          <w:p w14:paraId="3A46ECFC" w14:textId="77777777" w:rsidR="00EF5201" w:rsidRPr="00FD0438" w:rsidRDefault="00EF5201" w:rsidP="00003258">
            <w:pPr>
              <w:rPr>
                <w:rFonts w:ascii="Konnect Medium" w:hAnsi="Konnect Medium" w:cstheme="minorHAnsi"/>
                <w:sz w:val="18"/>
                <w:szCs w:val="18"/>
                <w:lang w:val="en-US"/>
              </w:rPr>
            </w:pPr>
            <w:r w:rsidRPr="00FD0438">
              <w:rPr>
                <w:rFonts w:ascii="Konnect Light" w:hAnsi="Konnect Light" w:cstheme="minorHAnsi"/>
                <w:sz w:val="18"/>
                <w:szCs w:val="18"/>
                <w:lang w:val="en-US"/>
              </w:rPr>
              <w:t>Noctiluca S.A.</w:t>
            </w:r>
          </w:p>
        </w:tc>
      </w:tr>
      <w:tr w:rsidR="00EF5201" w:rsidRPr="00FD0438" w14:paraId="0FF85C85" w14:textId="77777777" w:rsidTr="000E0E79">
        <w:trPr>
          <w:trHeight w:val="235"/>
        </w:trPr>
        <w:tc>
          <w:tcPr>
            <w:tcW w:w="4814" w:type="dxa"/>
          </w:tcPr>
          <w:p w14:paraId="30172F64" w14:textId="77777777" w:rsidR="00EF5201" w:rsidRPr="00FD0438" w:rsidRDefault="00EF5201" w:rsidP="00003258">
            <w:pPr>
              <w:rPr>
                <w:rFonts w:ascii="Konnect" w:hAnsi="Konnect" w:cstheme="minorHAnsi"/>
                <w:sz w:val="18"/>
                <w:szCs w:val="18"/>
                <w:lang w:val="en-US"/>
              </w:rPr>
            </w:pPr>
            <w:r w:rsidRPr="00FD0438">
              <w:rPr>
                <w:rFonts w:ascii="Konnect" w:hAnsi="Konnect" w:cstheme="minorHAnsi"/>
                <w:sz w:val="18"/>
                <w:szCs w:val="18"/>
                <w:lang w:val="en-US"/>
              </w:rPr>
              <w:t>ADDRESS OF SUPPLIER</w:t>
            </w:r>
          </w:p>
        </w:tc>
        <w:tc>
          <w:tcPr>
            <w:tcW w:w="4814" w:type="dxa"/>
          </w:tcPr>
          <w:p w14:paraId="0481D876" w14:textId="77777777" w:rsidR="00EF5201" w:rsidRPr="00726032" w:rsidRDefault="00EF5201" w:rsidP="00003258">
            <w:pPr>
              <w:rPr>
                <w:rFonts w:ascii="Konnect Light" w:hAnsi="Konnect Light" w:cstheme="minorHAnsi"/>
                <w:sz w:val="18"/>
                <w:szCs w:val="18"/>
                <w:lang w:val="en-US"/>
              </w:rPr>
            </w:pPr>
            <w:r w:rsidRPr="00726032">
              <w:rPr>
                <w:rFonts w:ascii="Konnect Light" w:hAnsi="Konnect Light" w:cstheme="minorHAnsi"/>
                <w:sz w:val="18"/>
                <w:szCs w:val="18"/>
                <w:lang w:val="en-US"/>
              </w:rPr>
              <w:t>Noctiluca S.A.</w:t>
            </w:r>
          </w:p>
          <w:p w14:paraId="0459E523" w14:textId="77777777" w:rsidR="00EF5201" w:rsidRPr="00726032" w:rsidRDefault="00EF5201" w:rsidP="00003258">
            <w:pPr>
              <w:rPr>
                <w:rFonts w:ascii="Konnect Light" w:hAnsi="Konnect Light" w:cstheme="minorHAnsi"/>
                <w:sz w:val="18"/>
                <w:szCs w:val="18"/>
                <w:lang w:val="en-US"/>
              </w:rPr>
            </w:pPr>
            <w:r w:rsidRPr="00726032">
              <w:rPr>
                <w:rFonts w:ascii="Konnect Light" w:hAnsi="Konnect Light" w:cstheme="minorHAnsi"/>
                <w:sz w:val="18"/>
                <w:szCs w:val="18"/>
                <w:lang w:val="en-US"/>
              </w:rPr>
              <w:t>Jurija Gagarina 7/41B</w:t>
            </w:r>
          </w:p>
          <w:p w14:paraId="07B82105" w14:textId="77777777" w:rsidR="00EF5201" w:rsidRPr="00726032" w:rsidRDefault="00EF5201" w:rsidP="00003258">
            <w:pPr>
              <w:rPr>
                <w:rFonts w:ascii="Konnect Light" w:hAnsi="Konnect Light" w:cstheme="minorHAnsi"/>
                <w:sz w:val="18"/>
                <w:szCs w:val="18"/>
                <w:lang w:val="en-US"/>
              </w:rPr>
            </w:pPr>
            <w:r w:rsidRPr="00726032">
              <w:rPr>
                <w:rFonts w:ascii="Konnect Light" w:hAnsi="Konnect Light" w:cstheme="minorHAnsi"/>
                <w:sz w:val="18"/>
                <w:szCs w:val="18"/>
                <w:lang w:val="en-US"/>
              </w:rPr>
              <w:t>87-100 TORUN</w:t>
            </w:r>
          </w:p>
          <w:p w14:paraId="3DD78439" w14:textId="77777777" w:rsidR="00EF5201" w:rsidRPr="00FD0438" w:rsidRDefault="00EF5201" w:rsidP="00003258">
            <w:pPr>
              <w:rPr>
                <w:rFonts w:ascii="Konnect Medium" w:hAnsi="Konnect Medium" w:cstheme="minorHAnsi"/>
                <w:sz w:val="18"/>
                <w:szCs w:val="18"/>
                <w:lang w:val="en-US"/>
              </w:rPr>
            </w:pPr>
            <w:r w:rsidRPr="00726032">
              <w:rPr>
                <w:rFonts w:ascii="Konnect Light" w:hAnsi="Konnect Light" w:cstheme="minorHAnsi"/>
                <w:sz w:val="18"/>
                <w:szCs w:val="18"/>
                <w:lang w:val="en-US"/>
              </w:rPr>
              <w:t>POLAND</w:t>
            </w:r>
          </w:p>
        </w:tc>
      </w:tr>
      <w:tr w:rsidR="00EF5201" w:rsidRPr="00FD0438" w14:paraId="6564F114" w14:textId="77777777" w:rsidTr="000E0E79">
        <w:trPr>
          <w:trHeight w:val="235"/>
        </w:trPr>
        <w:tc>
          <w:tcPr>
            <w:tcW w:w="4814" w:type="dxa"/>
          </w:tcPr>
          <w:p w14:paraId="46021DAD" w14:textId="77777777" w:rsidR="00EF5201" w:rsidRPr="00F11F8F" w:rsidRDefault="00EF5201" w:rsidP="00003258">
            <w:pPr>
              <w:rPr>
                <w:rFonts w:ascii="Konnect" w:hAnsi="Konnect" w:cstheme="minorHAnsi"/>
                <w:sz w:val="18"/>
                <w:szCs w:val="18"/>
                <w:lang w:val="en-US"/>
              </w:rPr>
            </w:pPr>
            <w:r w:rsidRPr="00F11F8F">
              <w:rPr>
                <w:rFonts w:ascii="Konnect" w:hAnsi="Konnect" w:cstheme="minorHAnsi"/>
                <w:sz w:val="18"/>
                <w:szCs w:val="18"/>
                <w:lang w:val="en-US"/>
              </w:rPr>
              <w:t>TELEPHONE</w:t>
            </w:r>
          </w:p>
        </w:tc>
        <w:tc>
          <w:tcPr>
            <w:tcW w:w="4814" w:type="dxa"/>
          </w:tcPr>
          <w:p w14:paraId="5A395B00" w14:textId="77777777" w:rsidR="00EF5201" w:rsidRPr="00F11F8F" w:rsidRDefault="00EF5201" w:rsidP="00003258">
            <w:pPr>
              <w:rPr>
                <w:rFonts w:ascii="Konnect Medium" w:hAnsi="Konnect Medium" w:cstheme="minorHAnsi"/>
                <w:sz w:val="18"/>
                <w:szCs w:val="18"/>
              </w:rPr>
            </w:pPr>
            <w:r w:rsidRPr="00F11F8F">
              <w:rPr>
                <w:rFonts w:ascii="Konnect Light" w:hAnsi="Konnect Light" w:cstheme="minorHAnsi"/>
                <w:sz w:val="18"/>
                <w:szCs w:val="18"/>
              </w:rPr>
              <w:t>+48 56 646 19 63</w:t>
            </w:r>
          </w:p>
        </w:tc>
      </w:tr>
      <w:tr w:rsidR="00EF5201" w:rsidRPr="00FD0438" w14:paraId="0F0D362F" w14:textId="77777777" w:rsidTr="000E0E79">
        <w:trPr>
          <w:trHeight w:val="235"/>
        </w:trPr>
        <w:tc>
          <w:tcPr>
            <w:tcW w:w="4814" w:type="dxa"/>
          </w:tcPr>
          <w:p w14:paraId="6C81838D" w14:textId="77777777" w:rsidR="00EF5201" w:rsidRPr="005112AA" w:rsidRDefault="00EF5201" w:rsidP="00003258">
            <w:pPr>
              <w:rPr>
                <w:rFonts w:ascii="Konnect" w:hAnsi="Konnect" w:cstheme="minorHAnsi"/>
                <w:sz w:val="18"/>
                <w:szCs w:val="18"/>
                <w:lang w:val="en-US"/>
              </w:rPr>
            </w:pPr>
            <w:r w:rsidRPr="005112AA">
              <w:rPr>
                <w:rFonts w:ascii="Konnect" w:hAnsi="Konnect" w:cstheme="minorHAnsi"/>
                <w:sz w:val="18"/>
                <w:szCs w:val="18"/>
                <w:lang w:val="en-US"/>
              </w:rPr>
              <w:t>E-MAIL</w:t>
            </w:r>
          </w:p>
        </w:tc>
        <w:tc>
          <w:tcPr>
            <w:tcW w:w="4814" w:type="dxa"/>
          </w:tcPr>
          <w:p w14:paraId="3FA098A8" w14:textId="35E5A688" w:rsidR="00EF5201" w:rsidRPr="00726032" w:rsidRDefault="005112AA" w:rsidP="00003258">
            <w:pPr>
              <w:rPr>
                <w:rFonts w:ascii="Konnect Medium" w:hAnsi="Konnect Medium" w:cstheme="minorHAnsi"/>
                <w:sz w:val="18"/>
                <w:szCs w:val="18"/>
                <w:highlight w:val="yellow"/>
              </w:rPr>
            </w:pPr>
            <w:r w:rsidRPr="005112AA">
              <w:rPr>
                <w:rFonts w:ascii="Konnect Light" w:hAnsi="Konnect Light" w:cstheme="minorHAnsi"/>
                <w:sz w:val="18"/>
                <w:szCs w:val="18"/>
              </w:rPr>
              <w:t>office@noctiluca.eu</w:t>
            </w:r>
          </w:p>
        </w:tc>
      </w:tr>
      <w:tr w:rsidR="00EF5201" w:rsidRPr="00FD0438" w14:paraId="41C6566F" w14:textId="77777777" w:rsidTr="000E0E79">
        <w:trPr>
          <w:trHeight w:val="235"/>
        </w:trPr>
        <w:tc>
          <w:tcPr>
            <w:tcW w:w="4814" w:type="dxa"/>
          </w:tcPr>
          <w:p w14:paraId="08E451B0" w14:textId="77777777" w:rsidR="00EF5201" w:rsidRPr="00FD0438" w:rsidRDefault="00EF5201" w:rsidP="00003258">
            <w:pPr>
              <w:rPr>
                <w:rFonts w:ascii="Konnect" w:hAnsi="Konnect" w:cstheme="minorHAnsi"/>
                <w:sz w:val="18"/>
                <w:szCs w:val="18"/>
                <w:lang w:val="en-US"/>
              </w:rPr>
            </w:pPr>
            <w:r w:rsidRPr="00FD0438">
              <w:rPr>
                <w:rFonts w:ascii="Konnect" w:hAnsi="Konnect" w:cstheme="minorHAnsi"/>
                <w:sz w:val="18"/>
                <w:szCs w:val="18"/>
                <w:lang w:val="en-US"/>
              </w:rPr>
              <w:t>OFFICE HOURS</w:t>
            </w:r>
          </w:p>
        </w:tc>
        <w:tc>
          <w:tcPr>
            <w:tcW w:w="4814" w:type="dxa"/>
          </w:tcPr>
          <w:p w14:paraId="3A1E91A6" w14:textId="0CE22E19" w:rsidR="00EF5201" w:rsidRPr="00FD0438" w:rsidRDefault="00EF5201" w:rsidP="00003258">
            <w:pPr>
              <w:rPr>
                <w:rFonts w:ascii="Konnect Medium" w:hAnsi="Konnect Medium" w:cstheme="minorHAnsi"/>
                <w:sz w:val="18"/>
                <w:szCs w:val="18"/>
                <w:lang w:val="en-US"/>
              </w:rPr>
            </w:pPr>
            <w:r w:rsidRPr="00726032">
              <w:rPr>
                <w:rFonts w:ascii="Konnect Light" w:hAnsi="Konnect Light" w:cstheme="minorHAnsi"/>
                <w:sz w:val="18"/>
                <w:szCs w:val="18"/>
                <w:lang w:val="en-US"/>
              </w:rPr>
              <w:t xml:space="preserve">8:00 – 16:00 </w:t>
            </w:r>
            <w:r w:rsidR="00B922FB">
              <w:rPr>
                <w:rFonts w:ascii="Konnect Light" w:hAnsi="Konnect Light" w:cstheme="minorHAnsi"/>
                <w:sz w:val="18"/>
                <w:szCs w:val="18"/>
                <w:lang w:val="en-US"/>
              </w:rPr>
              <w:t>(Warsaw time)</w:t>
            </w:r>
          </w:p>
        </w:tc>
      </w:tr>
    </w:tbl>
    <w:p w14:paraId="70EEC4F3" w14:textId="77777777" w:rsidR="00EF5201" w:rsidRPr="00FD0438" w:rsidRDefault="00EF5201" w:rsidP="00003258">
      <w:pPr>
        <w:pBdr>
          <w:top w:val="nil"/>
          <w:left w:val="nil"/>
          <w:bottom w:val="nil"/>
          <w:right w:val="nil"/>
          <w:between w:val="nil"/>
        </w:pBdr>
        <w:spacing w:after="0" w:line="240" w:lineRule="auto"/>
        <w:rPr>
          <w:rFonts w:ascii="Konnect Medium" w:eastAsia="Konnect Medium" w:hAnsi="Konnect Medium" w:cs="Konnect Medium"/>
          <w:color w:val="000000"/>
          <w:sz w:val="20"/>
          <w:szCs w:val="20"/>
          <w:lang w:val="en-US" w:eastAsia="pl-PL"/>
        </w:rPr>
      </w:pPr>
    </w:p>
    <w:p w14:paraId="13069C4F" w14:textId="77777777" w:rsidR="00EF5201" w:rsidRPr="00FD0438" w:rsidRDefault="00EF5201" w:rsidP="00003258">
      <w:pPr>
        <w:pBdr>
          <w:top w:val="nil"/>
          <w:left w:val="nil"/>
          <w:bottom w:val="nil"/>
          <w:right w:val="nil"/>
          <w:between w:val="nil"/>
        </w:pBdr>
        <w:spacing w:after="0" w:line="240" w:lineRule="auto"/>
        <w:rPr>
          <w:rFonts w:ascii="Konnect Medium" w:eastAsia="Konnect Medium" w:hAnsi="Konnect Medium" w:cs="Konnect Medium"/>
          <w:color w:val="000000"/>
          <w:sz w:val="20"/>
          <w:szCs w:val="20"/>
          <w:lang w:val="en-US" w:eastAsia="pl-PL"/>
        </w:rPr>
      </w:pPr>
      <w:r w:rsidRPr="00FD0438">
        <w:rPr>
          <w:rFonts w:ascii="Konnect Medium" w:eastAsia="Konnect Medium" w:hAnsi="Konnect Medium" w:cs="Konnect Medium"/>
          <w:color w:val="000000"/>
          <w:sz w:val="20"/>
          <w:szCs w:val="20"/>
          <w:lang w:val="en-US" w:eastAsia="pl-PL"/>
        </w:rPr>
        <w:t>1.4. EMERGENCY TELEPHONE NUMBER</w:t>
      </w:r>
    </w:p>
    <w:p w14:paraId="7FA74A41" w14:textId="77777777" w:rsidR="00EF5201" w:rsidRPr="00FD0438" w:rsidRDefault="00EF5201" w:rsidP="00003258">
      <w:pPr>
        <w:pBdr>
          <w:top w:val="nil"/>
          <w:left w:val="nil"/>
          <w:bottom w:val="nil"/>
          <w:right w:val="nil"/>
          <w:between w:val="nil"/>
        </w:pBdr>
        <w:spacing w:after="0" w:line="240" w:lineRule="auto"/>
        <w:rPr>
          <w:rFonts w:ascii="Konnect Medium" w:eastAsia="Konnect Medium" w:hAnsi="Konnect Medium" w:cs="Konnect Medium"/>
          <w:color w:val="000000"/>
          <w:sz w:val="20"/>
          <w:szCs w:val="20"/>
          <w:lang w:val="en-US"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F5201" w:rsidRPr="00FD0438" w14:paraId="2DC52890" w14:textId="77777777" w:rsidTr="000E0E79">
        <w:trPr>
          <w:trHeight w:val="235"/>
        </w:trPr>
        <w:tc>
          <w:tcPr>
            <w:tcW w:w="4814" w:type="dxa"/>
          </w:tcPr>
          <w:p w14:paraId="4FD88B5C" w14:textId="77777777" w:rsidR="00EF5201" w:rsidRPr="00FD0438" w:rsidRDefault="00EF5201" w:rsidP="00003258">
            <w:pPr>
              <w:rPr>
                <w:rFonts w:ascii="Konnect" w:hAnsi="Konnect" w:cstheme="minorHAnsi"/>
                <w:sz w:val="18"/>
                <w:szCs w:val="18"/>
                <w:lang w:val="en-US"/>
              </w:rPr>
            </w:pPr>
            <w:r>
              <w:rPr>
                <w:rFonts w:ascii="Konnect" w:hAnsi="Konnect" w:cstheme="minorHAnsi"/>
                <w:sz w:val="18"/>
                <w:szCs w:val="18"/>
                <w:lang w:val="en-US"/>
              </w:rPr>
              <w:t>EUROPE</w:t>
            </w:r>
          </w:p>
        </w:tc>
        <w:tc>
          <w:tcPr>
            <w:tcW w:w="4814" w:type="dxa"/>
          </w:tcPr>
          <w:p w14:paraId="41672A0E" w14:textId="77777777" w:rsidR="00EF5201" w:rsidRPr="00FD0438" w:rsidRDefault="00EF5201" w:rsidP="00003258">
            <w:pPr>
              <w:rPr>
                <w:rFonts w:ascii="Konnect Medium" w:hAnsi="Konnect Medium" w:cstheme="minorHAnsi"/>
                <w:sz w:val="18"/>
                <w:szCs w:val="18"/>
                <w:lang w:val="en-US"/>
              </w:rPr>
            </w:pPr>
            <w:r>
              <w:rPr>
                <w:rFonts w:ascii="Konnect Light" w:hAnsi="Konnect Light" w:cstheme="minorHAnsi"/>
                <w:sz w:val="18"/>
                <w:szCs w:val="18"/>
                <w:lang w:val="en-US"/>
              </w:rPr>
              <w:t xml:space="preserve">112 or 999 </w:t>
            </w:r>
          </w:p>
        </w:tc>
      </w:tr>
      <w:tr w:rsidR="00EF5201" w:rsidRPr="00FD0438" w14:paraId="6787BAC5" w14:textId="77777777" w:rsidTr="000E0E79">
        <w:trPr>
          <w:trHeight w:val="235"/>
        </w:trPr>
        <w:tc>
          <w:tcPr>
            <w:tcW w:w="4814" w:type="dxa"/>
          </w:tcPr>
          <w:p w14:paraId="7FB1EF1B" w14:textId="77777777" w:rsidR="00EF5201" w:rsidRPr="00FD0438" w:rsidRDefault="00EF5201" w:rsidP="00003258">
            <w:pPr>
              <w:rPr>
                <w:rFonts w:ascii="Konnect" w:hAnsi="Konnect" w:cstheme="minorHAnsi"/>
                <w:sz w:val="18"/>
                <w:szCs w:val="18"/>
                <w:lang w:val="en-US"/>
              </w:rPr>
            </w:pPr>
            <w:r>
              <w:rPr>
                <w:rFonts w:ascii="Konnect" w:hAnsi="Konnect" w:cstheme="minorHAnsi"/>
                <w:sz w:val="18"/>
                <w:szCs w:val="18"/>
                <w:lang w:val="en-US"/>
              </w:rPr>
              <w:t>ASIA</w:t>
            </w:r>
          </w:p>
        </w:tc>
        <w:tc>
          <w:tcPr>
            <w:tcW w:w="4814" w:type="dxa"/>
          </w:tcPr>
          <w:p w14:paraId="682ED3FF" w14:textId="77777777" w:rsidR="00EF5201" w:rsidRPr="00726032" w:rsidRDefault="00EF5201" w:rsidP="00003258">
            <w:pPr>
              <w:rPr>
                <w:rFonts w:ascii="Konnect Light" w:hAnsi="Konnect Light" w:cstheme="minorHAnsi"/>
                <w:sz w:val="18"/>
                <w:szCs w:val="18"/>
                <w:lang w:val="en-US"/>
              </w:rPr>
            </w:pPr>
            <w:r>
              <w:rPr>
                <w:rFonts w:ascii="Konnect Light" w:hAnsi="Konnect Light" w:cstheme="minorHAnsi"/>
                <w:sz w:val="18"/>
                <w:szCs w:val="18"/>
                <w:lang w:val="en-US"/>
              </w:rPr>
              <w:t>110 (China, Japan, Taiwan), 119</w:t>
            </w:r>
          </w:p>
        </w:tc>
      </w:tr>
      <w:tr w:rsidR="00EF5201" w:rsidRPr="00FD0438" w14:paraId="65D6E9E7" w14:textId="77777777" w:rsidTr="000E0E79">
        <w:trPr>
          <w:trHeight w:val="235"/>
        </w:trPr>
        <w:tc>
          <w:tcPr>
            <w:tcW w:w="4814" w:type="dxa"/>
          </w:tcPr>
          <w:p w14:paraId="5D150F4D" w14:textId="77777777" w:rsidR="00EF5201" w:rsidRDefault="00EF5201" w:rsidP="00003258">
            <w:pPr>
              <w:rPr>
                <w:rFonts w:ascii="Konnect" w:hAnsi="Konnect" w:cstheme="minorHAnsi"/>
                <w:sz w:val="18"/>
                <w:szCs w:val="18"/>
                <w:lang w:val="en-US"/>
              </w:rPr>
            </w:pPr>
            <w:r>
              <w:rPr>
                <w:rFonts w:ascii="Konnect" w:hAnsi="Konnect" w:cstheme="minorHAnsi"/>
                <w:sz w:val="18"/>
                <w:szCs w:val="18"/>
                <w:lang w:val="en-US"/>
              </w:rPr>
              <w:t>NORTH AMERICA</w:t>
            </w:r>
          </w:p>
        </w:tc>
        <w:tc>
          <w:tcPr>
            <w:tcW w:w="4814" w:type="dxa"/>
          </w:tcPr>
          <w:p w14:paraId="0BF8E0DB" w14:textId="77777777" w:rsidR="00EF5201" w:rsidRPr="00726032" w:rsidRDefault="00EF5201" w:rsidP="00003258">
            <w:pPr>
              <w:rPr>
                <w:rFonts w:ascii="Konnect Light" w:hAnsi="Konnect Light" w:cstheme="minorHAnsi"/>
                <w:sz w:val="18"/>
                <w:szCs w:val="18"/>
                <w:lang w:val="en-US"/>
              </w:rPr>
            </w:pPr>
            <w:r>
              <w:rPr>
                <w:rFonts w:ascii="Konnect Light" w:hAnsi="Konnect Light" w:cstheme="minorHAnsi"/>
                <w:sz w:val="18"/>
                <w:szCs w:val="18"/>
                <w:lang w:val="en-US"/>
              </w:rPr>
              <w:t>911</w:t>
            </w:r>
          </w:p>
        </w:tc>
      </w:tr>
      <w:tr w:rsidR="00EF5201" w:rsidRPr="00FD0438" w14:paraId="3F1A19F5" w14:textId="77777777" w:rsidTr="000E0E79">
        <w:trPr>
          <w:trHeight w:val="235"/>
        </w:trPr>
        <w:tc>
          <w:tcPr>
            <w:tcW w:w="4814" w:type="dxa"/>
          </w:tcPr>
          <w:p w14:paraId="00D8338A" w14:textId="77777777" w:rsidR="00EF5201" w:rsidRDefault="00EF5201" w:rsidP="00003258">
            <w:pPr>
              <w:rPr>
                <w:rFonts w:ascii="Konnect" w:hAnsi="Konnect" w:cstheme="minorHAnsi"/>
                <w:sz w:val="18"/>
                <w:szCs w:val="18"/>
                <w:lang w:val="en-US"/>
              </w:rPr>
            </w:pPr>
            <w:r>
              <w:rPr>
                <w:rFonts w:ascii="Konnect" w:hAnsi="Konnect" w:cstheme="minorHAnsi"/>
                <w:sz w:val="18"/>
                <w:szCs w:val="18"/>
                <w:lang w:val="en-US"/>
              </w:rPr>
              <w:t>SOUTH AMERICA</w:t>
            </w:r>
          </w:p>
        </w:tc>
        <w:tc>
          <w:tcPr>
            <w:tcW w:w="4814" w:type="dxa"/>
          </w:tcPr>
          <w:p w14:paraId="013DE8D6" w14:textId="77777777" w:rsidR="00EF5201" w:rsidRPr="00726032" w:rsidRDefault="00EF5201" w:rsidP="00003258">
            <w:pPr>
              <w:rPr>
                <w:rFonts w:ascii="Konnect Light" w:hAnsi="Konnect Light" w:cstheme="minorHAnsi"/>
                <w:sz w:val="18"/>
                <w:szCs w:val="18"/>
                <w:lang w:val="en-US"/>
              </w:rPr>
            </w:pPr>
            <w:r>
              <w:rPr>
                <w:rFonts w:ascii="Konnect Light" w:hAnsi="Konnect Light" w:cstheme="minorHAnsi"/>
                <w:sz w:val="18"/>
                <w:szCs w:val="18"/>
                <w:lang w:val="en-US"/>
              </w:rPr>
              <w:t>911</w:t>
            </w:r>
          </w:p>
        </w:tc>
      </w:tr>
      <w:tr w:rsidR="00EF5201" w:rsidRPr="00FF7E83" w14:paraId="3D9FF605" w14:textId="77777777" w:rsidTr="000E0E79">
        <w:trPr>
          <w:trHeight w:val="235"/>
        </w:trPr>
        <w:tc>
          <w:tcPr>
            <w:tcW w:w="4814" w:type="dxa"/>
          </w:tcPr>
          <w:p w14:paraId="6762A487" w14:textId="77777777" w:rsidR="00EF5201" w:rsidRDefault="00EF5201" w:rsidP="00003258">
            <w:pPr>
              <w:rPr>
                <w:rFonts w:ascii="Konnect" w:hAnsi="Konnect" w:cstheme="minorHAnsi"/>
                <w:sz w:val="18"/>
                <w:szCs w:val="18"/>
                <w:lang w:val="en-US"/>
              </w:rPr>
            </w:pPr>
            <w:r>
              <w:rPr>
                <w:rFonts w:ascii="Konnect" w:hAnsi="Konnect" w:cstheme="minorHAnsi"/>
                <w:sz w:val="18"/>
                <w:szCs w:val="18"/>
                <w:lang w:val="en-US"/>
              </w:rPr>
              <w:t>AFRICA</w:t>
            </w:r>
          </w:p>
        </w:tc>
        <w:tc>
          <w:tcPr>
            <w:tcW w:w="4814" w:type="dxa"/>
          </w:tcPr>
          <w:p w14:paraId="4E4EBC70" w14:textId="77777777" w:rsidR="00EF5201" w:rsidRPr="00726032" w:rsidRDefault="00EF5201" w:rsidP="00003258">
            <w:pPr>
              <w:rPr>
                <w:rFonts w:ascii="Konnect Light" w:hAnsi="Konnect Light" w:cstheme="minorHAnsi"/>
                <w:sz w:val="18"/>
                <w:szCs w:val="18"/>
                <w:lang w:val="en-US"/>
              </w:rPr>
            </w:pPr>
            <w:r>
              <w:rPr>
                <w:rFonts w:ascii="Konnect Light" w:hAnsi="Konnect Light" w:cstheme="minorHAnsi"/>
                <w:sz w:val="18"/>
                <w:szCs w:val="18"/>
                <w:lang w:val="en-US"/>
              </w:rPr>
              <w:t>As appropriate for your country</w:t>
            </w:r>
          </w:p>
        </w:tc>
      </w:tr>
      <w:tr w:rsidR="00EF5201" w:rsidRPr="00FD0438" w14:paraId="33BAB084" w14:textId="77777777" w:rsidTr="000E0E79">
        <w:trPr>
          <w:trHeight w:val="235"/>
        </w:trPr>
        <w:tc>
          <w:tcPr>
            <w:tcW w:w="4814" w:type="dxa"/>
          </w:tcPr>
          <w:p w14:paraId="3CADF5C8" w14:textId="77777777" w:rsidR="00EF5201" w:rsidRDefault="00EF5201" w:rsidP="00003258">
            <w:pPr>
              <w:rPr>
                <w:rFonts w:ascii="Konnect" w:hAnsi="Konnect" w:cstheme="minorHAnsi"/>
                <w:sz w:val="18"/>
                <w:szCs w:val="18"/>
                <w:lang w:val="en-US"/>
              </w:rPr>
            </w:pPr>
            <w:r>
              <w:rPr>
                <w:rFonts w:ascii="Konnect" w:hAnsi="Konnect" w:cstheme="minorHAnsi"/>
                <w:sz w:val="18"/>
                <w:szCs w:val="18"/>
                <w:lang w:val="en-US"/>
              </w:rPr>
              <w:t>AUSTRALIA</w:t>
            </w:r>
          </w:p>
        </w:tc>
        <w:tc>
          <w:tcPr>
            <w:tcW w:w="4814" w:type="dxa"/>
          </w:tcPr>
          <w:p w14:paraId="78BADCEF" w14:textId="77777777" w:rsidR="00EF5201" w:rsidRPr="00726032" w:rsidRDefault="00EF5201" w:rsidP="00003258">
            <w:pPr>
              <w:rPr>
                <w:rFonts w:ascii="Konnect Light" w:hAnsi="Konnect Light" w:cstheme="minorHAnsi"/>
                <w:sz w:val="18"/>
                <w:szCs w:val="18"/>
                <w:lang w:val="en-US"/>
              </w:rPr>
            </w:pPr>
            <w:r>
              <w:rPr>
                <w:rFonts w:ascii="Konnect Light" w:hAnsi="Konnect Light" w:cstheme="minorHAnsi"/>
                <w:sz w:val="18"/>
                <w:szCs w:val="18"/>
                <w:lang w:val="en-US"/>
              </w:rPr>
              <w:t>000 (Australia), 111 (New Zealand)</w:t>
            </w:r>
          </w:p>
        </w:tc>
      </w:tr>
    </w:tbl>
    <w:p w14:paraId="1C127CD1" w14:textId="77777777" w:rsidR="00EF5201" w:rsidRPr="00FD0438" w:rsidRDefault="00EF5201" w:rsidP="00003258">
      <w:pPr>
        <w:spacing w:after="0" w:line="240" w:lineRule="auto"/>
        <w:rPr>
          <w:rFonts w:ascii="Konnect Medium" w:hAnsi="Konnect Medium"/>
          <w:sz w:val="20"/>
          <w:szCs w:val="20"/>
          <w:lang w:val="en-US"/>
        </w:rPr>
      </w:pPr>
    </w:p>
    <w:p w14:paraId="279A472F" w14:textId="77777777" w:rsidR="001A29D8" w:rsidRPr="00FD0438" w:rsidRDefault="001A29D8" w:rsidP="00003258">
      <w:pPr>
        <w:spacing w:after="0" w:line="240" w:lineRule="auto"/>
        <w:rPr>
          <w:rFonts w:ascii="Konnect Medium" w:hAnsi="Konnect Medium"/>
          <w:sz w:val="20"/>
          <w:szCs w:val="20"/>
          <w:lang w:val="en-US"/>
        </w:rPr>
      </w:pPr>
    </w:p>
    <w:p w14:paraId="3B2006BB" w14:textId="64A99037" w:rsidR="001E558B" w:rsidRPr="00FD0438" w:rsidRDefault="001E558B" w:rsidP="00003258">
      <w:pPr>
        <w:spacing w:after="0" w:line="240" w:lineRule="auto"/>
        <w:rPr>
          <w:rFonts w:ascii="Konnect Medium" w:hAnsi="Konnect Medium" w:cstheme="minorHAnsi"/>
          <w:sz w:val="20"/>
          <w:szCs w:val="20"/>
          <w:lang w:val="en-US"/>
        </w:rPr>
      </w:pPr>
      <w:r w:rsidRPr="00FD0438">
        <w:rPr>
          <w:noProof/>
          <w:lang w:val="en-US"/>
        </w:rPr>
        <mc:AlternateContent>
          <mc:Choice Requires="wps">
            <w:drawing>
              <wp:anchor distT="0" distB="0" distL="114300" distR="114300" simplePos="0" relativeHeight="251663360" behindDoc="0" locked="0" layoutInCell="1" allowOverlap="1" wp14:anchorId="228D8630" wp14:editId="2A61A6C5">
                <wp:simplePos x="0" y="0"/>
                <wp:positionH relativeFrom="margin">
                  <wp:posOffset>-87630</wp:posOffset>
                </wp:positionH>
                <wp:positionV relativeFrom="paragraph">
                  <wp:posOffset>206375</wp:posOffset>
                </wp:positionV>
                <wp:extent cx="6299835" cy="0"/>
                <wp:effectExtent l="0" t="0" r="0" b="0"/>
                <wp:wrapNone/>
                <wp:docPr id="8" name="Łącznik prosty 8"/>
                <wp:cNvGraphicFramePr/>
                <a:graphic xmlns:a="http://schemas.openxmlformats.org/drawingml/2006/main">
                  <a:graphicData uri="http://schemas.microsoft.com/office/word/2010/wordprocessingShape">
                    <wps:wsp>
                      <wps:cNvCnPr/>
                      <wps:spPr>
                        <a:xfrm flipV="1">
                          <a:off x="0" y="0"/>
                          <a:ext cx="6299835" cy="0"/>
                        </a:xfrm>
                        <a:prstGeom prst="line">
                          <a:avLst/>
                        </a:prstGeom>
                        <a:ln w="6350">
                          <a:solidFill>
                            <a:srgbClr val="243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1C84EFB" id="Łącznik prosty 8"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pt,16.25pt" to="489.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" strokecolor="#24324a" strokeweight=".5pt">
                <v:stroke joinstyle="miter"/>
                <w10:wrap anchorx="margin"/>
              </v:line>
            </w:pict>
          </mc:Fallback>
        </mc:AlternateContent>
      </w:r>
      <w:r w:rsidRPr="00FD0438">
        <w:rPr>
          <w:rFonts w:ascii="Konnect Medium" w:hAnsi="Konnect Medium" w:cstheme="minorHAnsi"/>
          <w:sz w:val="20"/>
          <w:szCs w:val="20"/>
          <w:lang w:val="en-US"/>
        </w:rPr>
        <w:t>SECTION 2: HAZARDS IDENTIFICATION</w:t>
      </w:r>
    </w:p>
    <w:p w14:paraId="580E8C62" w14:textId="77777777" w:rsidR="001A29D8" w:rsidRPr="00FD0438" w:rsidRDefault="001A29D8" w:rsidP="00003258">
      <w:pPr>
        <w:spacing w:after="0" w:line="240" w:lineRule="auto"/>
        <w:rPr>
          <w:rFonts w:ascii="Konnect Medium" w:hAnsi="Konnect Medium" w:cstheme="minorHAnsi"/>
          <w:sz w:val="20"/>
          <w:szCs w:val="20"/>
          <w:lang w:val="en-US"/>
        </w:rPr>
      </w:pPr>
    </w:p>
    <w:p w14:paraId="152476DC" w14:textId="536901FB" w:rsidR="00DE427B" w:rsidRPr="00FD0438" w:rsidRDefault="0027215E"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2.1. CLASSIFICATION OF THE SUBSTANCE/MIXTURE</w:t>
      </w:r>
    </w:p>
    <w:p w14:paraId="6DC56B04" w14:textId="77777777" w:rsidR="00A1664D" w:rsidRPr="00FD0438" w:rsidRDefault="00A1664D" w:rsidP="00003258">
      <w:pPr>
        <w:spacing w:after="0" w:line="240" w:lineRule="auto"/>
        <w:rPr>
          <w:rFonts w:ascii="Konnect Light" w:hAnsi="Konnect Light" w:cstheme="minorHAnsi"/>
          <w:sz w:val="18"/>
          <w:szCs w:val="18"/>
          <w:highlight w:val="yellow"/>
          <w:lang w:val="en-US"/>
        </w:rPr>
      </w:pPr>
    </w:p>
    <w:tbl>
      <w:tblPr>
        <w:tblStyle w:val="Tabela-Siatka"/>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089"/>
      </w:tblGrid>
      <w:tr w:rsidR="00A1664D" w:rsidRPr="00FF7E83" w14:paraId="6E8D55E5" w14:textId="77777777" w:rsidTr="00D64325">
        <w:tc>
          <w:tcPr>
            <w:tcW w:w="3539" w:type="dxa"/>
          </w:tcPr>
          <w:p w14:paraId="49A7750F" w14:textId="77777777" w:rsidR="00A1664D" w:rsidRDefault="00A1664D" w:rsidP="00003258">
            <w:pPr>
              <w:rPr>
                <w:rFonts w:ascii="Konnect Medium" w:eastAsia="Konnect Medium" w:hAnsi="Konnect Medium" w:cs="Konnect Medium"/>
                <w:sz w:val="20"/>
                <w:szCs w:val="20"/>
                <w:lang w:val="en-US" w:eastAsia="pl-PL"/>
              </w:rPr>
            </w:pPr>
            <w:r w:rsidRPr="00F5619F">
              <w:rPr>
                <w:rFonts w:ascii="Konnect" w:hAnsi="Konnect" w:cstheme="minorHAnsi"/>
                <w:sz w:val="18"/>
                <w:szCs w:val="18"/>
                <w:lang w:val="en-US"/>
              </w:rPr>
              <w:t>Regulation (EC) No. 1272/2008 (CLP)</w:t>
            </w:r>
          </w:p>
        </w:tc>
        <w:tc>
          <w:tcPr>
            <w:tcW w:w="6089" w:type="dxa"/>
          </w:tcPr>
          <w:p w14:paraId="0A96F824" w14:textId="77777777" w:rsidR="0001510D" w:rsidRPr="0001510D" w:rsidRDefault="0001510D" w:rsidP="0001510D">
            <w:pPr>
              <w:rPr>
                <w:rFonts w:ascii="Konnect Light" w:hAnsi="Konnect Light" w:cstheme="minorHAnsi"/>
                <w:sz w:val="18"/>
                <w:szCs w:val="18"/>
                <w:lang w:val="en-US"/>
              </w:rPr>
            </w:pPr>
            <w:r w:rsidRPr="0001510D">
              <w:rPr>
                <w:rFonts w:ascii="Konnect Light" w:hAnsi="Konnect Light" w:cstheme="minorHAnsi"/>
                <w:sz w:val="18"/>
                <w:szCs w:val="18"/>
                <w:lang w:val="en-US"/>
              </w:rPr>
              <w:t>Skin Irrit. 2: Causes skin irritation</w:t>
            </w:r>
          </w:p>
          <w:p w14:paraId="5CBA3CEA" w14:textId="77777777" w:rsidR="0001510D" w:rsidRPr="0001510D" w:rsidRDefault="0001510D" w:rsidP="0001510D">
            <w:pPr>
              <w:rPr>
                <w:rFonts w:ascii="Konnect Light" w:hAnsi="Konnect Light" w:cstheme="minorHAnsi"/>
                <w:sz w:val="18"/>
                <w:szCs w:val="18"/>
                <w:lang w:val="en-US"/>
              </w:rPr>
            </w:pPr>
            <w:r w:rsidRPr="0001510D">
              <w:rPr>
                <w:rFonts w:ascii="Konnect Light" w:hAnsi="Konnect Light" w:cstheme="minorHAnsi"/>
                <w:sz w:val="18"/>
                <w:szCs w:val="18"/>
                <w:lang w:val="en-US"/>
              </w:rPr>
              <w:t>Eye Irrit. 2: Causes serious eye irritation</w:t>
            </w:r>
          </w:p>
          <w:p w14:paraId="38429CFD" w14:textId="6FBFD3EB" w:rsidR="00291B67" w:rsidRDefault="0001510D" w:rsidP="0001510D">
            <w:pPr>
              <w:rPr>
                <w:rFonts w:ascii="Konnect Medium" w:eastAsia="Konnect Medium" w:hAnsi="Konnect Medium" w:cs="Konnect Medium"/>
                <w:sz w:val="20"/>
                <w:szCs w:val="20"/>
                <w:lang w:val="en-US" w:eastAsia="pl-PL"/>
              </w:rPr>
            </w:pPr>
            <w:r w:rsidRPr="0001510D">
              <w:rPr>
                <w:rFonts w:ascii="Konnect Light" w:hAnsi="Konnect Light" w:cstheme="minorHAnsi"/>
                <w:sz w:val="18"/>
                <w:szCs w:val="18"/>
                <w:lang w:val="en-US"/>
              </w:rPr>
              <w:t>STOT SE 3: May cause respiratory irritation</w:t>
            </w:r>
          </w:p>
        </w:tc>
      </w:tr>
    </w:tbl>
    <w:p w14:paraId="142C336F" w14:textId="77777777" w:rsidR="00DE427B" w:rsidRDefault="00DE427B" w:rsidP="00003258">
      <w:pPr>
        <w:spacing w:after="0" w:line="240" w:lineRule="auto"/>
        <w:rPr>
          <w:rFonts w:ascii="Konnect Light" w:eastAsia="Konnect Medium" w:hAnsi="Konnect Light" w:cs="Konnect Medium"/>
          <w:sz w:val="18"/>
          <w:szCs w:val="18"/>
          <w:lang w:val="en-US" w:eastAsia="pl-PL"/>
        </w:rPr>
      </w:pPr>
    </w:p>
    <w:p w14:paraId="377301DE" w14:textId="32F09AA2" w:rsidR="005F2F8B" w:rsidRPr="00DE427B" w:rsidRDefault="005F2F8B"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2.2. LABEL ELEMENTS</w:t>
      </w:r>
    </w:p>
    <w:p w14:paraId="5A1CFEC4" w14:textId="77777777" w:rsidR="00A1664D" w:rsidRDefault="00A1664D" w:rsidP="00003258">
      <w:pPr>
        <w:spacing w:after="0" w:line="240" w:lineRule="auto"/>
        <w:rPr>
          <w:rFonts w:ascii="Konnect" w:eastAsia="Konnect Medium" w:hAnsi="Konnect" w:cs="Konnect Medium"/>
          <w:sz w:val="18"/>
          <w:szCs w:val="18"/>
          <w:lang w:val="en-US" w:eastAsia="pl-PL"/>
        </w:rPr>
      </w:pPr>
      <w:r w:rsidRPr="00F5619F">
        <w:rPr>
          <w:rFonts w:ascii="Konnect" w:eastAsia="Konnect Medium" w:hAnsi="Konnect" w:cs="Konnect Medium"/>
          <w:sz w:val="18"/>
          <w:szCs w:val="18"/>
          <w:lang w:val="en-US" w:eastAsia="pl-PL"/>
        </w:rPr>
        <w:t>According to Regulation (EC) No. 1272/2008 (CLP)</w:t>
      </w:r>
    </w:p>
    <w:p w14:paraId="256696F2" w14:textId="77777777" w:rsidR="00A1664D" w:rsidRPr="00F5619F" w:rsidRDefault="00A1664D" w:rsidP="00003258">
      <w:pPr>
        <w:spacing w:after="0" w:line="240" w:lineRule="auto"/>
        <w:rPr>
          <w:rFonts w:ascii="Konnect" w:eastAsia="Konnect Medium" w:hAnsi="Konnect" w:cs="Konnect Medium"/>
          <w:sz w:val="18"/>
          <w:szCs w:val="18"/>
          <w:lang w:val="en-US"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31"/>
      </w:tblGrid>
      <w:tr w:rsidR="00A1664D" w14:paraId="7A973F7F" w14:textId="77777777" w:rsidTr="00D64325">
        <w:tc>
          <w:tcPr>
            <w:tcW w:w="3397" w:type="dxa"/>
          </w:tcPr>
          <w:p w14:paraId="6BB99169" w14:textId="77777777" w:rsidR="00A1664D" w:rsidRPr="005C3AB5" w:rsidRDefault="00A1664D" w:rsidP="00003258">
            <w:pPr>
              <w:rPr>
                <w:rFonts w:ascii="Konnect" w:eastAsia="Konnect Medium" w:hAnsi="Konnect" w:cs="Konnect Medium"/>
                <w:sz w:val="18"/>
                <w:szCs w:val="18"/>
                <w:lang w:val="en-US" w:eastAsia="pl-PL"/>
              </w:rPr>
            </w:pPr>
            <w:r w:rsidRPr="005C3AB5">
              <w:rPr>
                <w:rFonts w:ascii="Konnect" w:eastAsia="Konnect Medium" w:hAnsi="Konnect" w:cs="Konnect Medium"/>
                <w:sz w:val="18"/>
                <w:szCs w:val="18"/>
                <w:lang w:val="en-US" w:eastAsia="pl-PL"/>
              </w:rPr>
              <w:t>PRODUCT NAME</w:t>
            </w:r>
          </w:p>
        </w:tc>
        <w:tc>
          <w:tcPr>
            <w:tcW w:w="6231" w:type="dxa"/>
          </w:tcPr>
          <w:p w14:paraId="490C5EA2" w14:textId="100FFE34" w:rsidR="00A1664D" w:rsidRPr="005C3AB5" w:rsidRDefault="00FF7E83" w:rsidP="00003258">
            <w:pPr>
              <w:rPr>
                <w:rFonts w:ascii="Konnect Light" w:eastAsia="Konnect Medium" w:hAnsi="Konnect Light" w:cs="Konnect Medium"/>
                <w:sz w:val="18"/>
                <w:szCs w:val="18"/>
                <w:lang w:val="en-US" w:eastAsia="pl-PL"/>
              </w:rPr>
            </w:pPr>
            <w:r>
              <w:rPr>
                <w:rFonts w:ascii="Konnect Light" w:eastAsia="Konnect Medium" w:hAnsi="Konnect Light" w:cs="Konnect Medium"/>
                <w:sz w:val="18"/>
                <w:szCs w:val="18"/>
                <w:lang w:val="en-US" w:eastAsia="pl-PL"/>
              </w:rPr>
              <w:t>TXO-PhCz</w:t>
            </w:r>
          </w:p>
        </w:tc>
      </w:tr>
      <w:tr w:rsidR="009B0E8F" w:rsidRPr="00AE4275" w14:paraId="3DA69155" w14:textId="77777777" w:rsidTr="00D64325">
        <w:tc>
          <w:tcPr>
            <w:tcW w:w="3397" w:type="dxa"/>
          </w:tcPr>
          <w:p w14:paraId="176BD264" w14:textId="36158646" w:rsidR="009B0E8F" w:rsidRPr="005C3AB5" w:rsidRDefault="009B0E8F" w:rsidP="009B0E8F">
            <w:pPr>
              <w:rPr>
                <w:rFonts w:ascii="Konnect" w:eastAsia="Konnect Medium" w:hAnsi="Konnect" w:cs="Konnect Medium"/>
                <w:sz w:val="18"/>
                <w:szCs w:val="18"/>
                <w:lang w:val="en-US" w:eastAsia="pl-PL"/>
              </w:rPr>
            </w:pPr>
            <w:r w:rsidRPr="005C3AB5">
              <w:rPr>
                <w:rFonts w:ascii="Konnect" w:eastAsia="Konnect Medium" w:hAnsi="Konnect" w:cs="Konnect Medium"/>
                <w:sz w:val="18"/>
                <w:szCs w:val="18"/>
                <w:lang w:val="en-US" w:eastAsia="pl-PL"/>
              </w:rPr>
              <w:lastRenderedPageBreak/>
              <w:t>HAZARD PICTOGRAMS</w:t>
            </w:r>
          </w:p>
        </w:tc>
        <w:tc>
          <w:tcPr>
            <w:tcW w:w="6231" w:type="dxa"/>
            <w:vAlign w:val="center"/>
          </w:tcPr>
          <w:p w14:paraId="2DF2FDE2" w14:textId="2494F6E0" w:rsidR="00AE4275" w:rsidRDefault="00AE4275" w:rsidP="009B0E8F">
            <w:pPr>
              <w:jc w:val="both"/>
              <w:rPr>
                <w:rFonts w:ascii="Konnect Light" w:eastAsia="Konnect Medium" w:hAnsi="Konnect Light" w:cs="Konnect Medium"/>
                <w:sz w:val="18"/>
                <w:szCs w:val="18"/>
                <w:lang w:val="en-US" w:eastAsia="pl-PL"/>
              </w:rPr>
            </w:pPr>
            <w:r>
              <w:rPr>
                <w:rFonts w:ascii="Konnect Light" w:eastAsia="Konnect Medium" w:hAnsi="Konnect Light" w:cs="Konnect Medium"/>
                <w:noProof/>
                <w:sz w:val="18"/>
                <w:szCs w:val="18"/>
                <w:lang w:val="en-US" w:eastAsia="pl-PL"/>
              </w:rPr>
              <w:drawing>
                <wp:inline distT="0" distB="0" distL="0" distR="0" wp14:anchorId="0AD2CDCA" wp14:editId="76139AFE">
                  <wp:extent cx="360000" cy="360000"/>
                  <wp:effectExtent l="0" t="0" r="2540" b="2540"/>
                  <wp:docPr id="53918628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86286" name="Obraz 53918628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1E73057F" w14:textId="2CD69743" w:rsidR="003636C0" w:rsidRPr="005C3AB5" w:rsidRDefault="00AE4275" w:rsidP="009B0E8F">
            <w:pPr>
              <w:jc w:val="both"/>
              <w:rPr>
                <w:rFonts w:ascii="Konnect Light" w:eastAsia="Konnect Medium" w:hAnsi="Konnect Light" w:cs="Konnect Medium"/>
                <w:noProof/>
                <w:sz w:val="18"/>
                <w:szCs w:val="18"/>
                <w:lang w:val="en-US" w:eastAsia="pl-PL"/>
              </w:rPr>
            </w:pPr>
            <w:r>
              <w:rPr>
                <w:rFonts w:ascii="Konnect Light" w:eastAsia="Konnect Medium" w:hAnsi="Konnect Light" w:cs="Konnect Medium"/>
                <w:sz w:val="18"/>
                <w:szCs w:val="18"/>
                <w:lang w:val="en-US" w:eastAsia="pl-PL"/>
              </w:rPr>
              <w:t>GHS07</w:t>
            </w:r>
          </w:p>
        </w:tc>
      </w:tr>
      <w:tr w:rsidR="009B0E8F" w14:paraId="39775F71" w14:textId="77777777" w:rsidTr="00D64325">
        <w:tc>
          <w:tcPr>
            <w:tcW w:w="3397" w:type="dxa"/>
          </w:tcPr>
          <w:p w14:paraId="3A224C8F" w14:textId="77777777" w:rsidR="009B0E8F" w:rsidRPr="005C3AB5" w:rsidRDefault="009B0E8F" w:rsidP="009B0E8F">
            <w:pPr>
              <w:rPr>
                <w:rFonts w:ascii="Konnect" w:eastAsia="Konnect Medium" w:hAnsi="Konnect" w:cs="Konnect Medium"/>
                <w:sz w:val="18"/>
                <w:szCs w:val="18"/>
                <w:lang w:val="en-US" w:eastAsia="pl-PL"/>
              </w:rPr>
            </w:pPr>
            <w:r w:rsidRPr="005C3AB5">
              <w:rPr>
                <w:rFonts w:ascii="Konnect" w:eastAsia="Konnect Medium" w:hAnsi="Konnect" w:cs="Konnect Medium"/>
                <w:sz w:val="18"/>
                <w:szCs w:val="18"/>
                <w:lang w:val="en-US" w:eastAsia="pl-PL"/>
              </w:rPr>
              <w:t>SIGNAL WORDS</w:t>
            </w:r>
          </w:p>
        </w:tc>
        <w:tc>
          <w:tcPr>
            <w:tcW w:w="6231" w:type="dxa"/>
          </w:tcPr>
          <w:p w14:paraId="50DFEC41" w14:textId="14E63C55" w:rsidR="009B0E8F" w:rsidRPr="005C3AB5" w:rsidRDefault="00C62D1B" w:rsidP="009B0E8F">
            <w:pPr>
              <w:rPr>
                <w:rFonts w:ascii="Konnect Light" w:eastAsia="Konnect Medium" w:hAnsi="Konnect Light" w:cs="Konnect Medium"/>
                <w:sz w:val="18"/>
                <w:szCs w:val="18"/>
                <w:lang w:val="en-US" w:eastAsia="pl-PL"/>
              </w:rPr>
            </w:pPr>
            <w:r>
              <w:rPr>
                <w:rFonts w:ascii="Konnect Light" w:eastAsia="Konnect Medium" w:hAnsi="Konnect Light" w:cs="Konnect Medium"/>
                <w:sz w:val="18"/>
                <w:szCs w:val="18"/>
                <w:lang w:val="en-US" w:eastAsia="pl-PL"/>
              </w:rPr>
              <w:t>Warning</w:t>
            </w:r>
          </w:p>
        </w:tc>
      </w:tr>
      <w:tr w:rsidR="009B0E8F" w:rsidRPr="00FF7E83" w14:paraId="77029D4E" w14:textId="77777777" w:rsidTr="00D64325">
        <w:tc>
          <w:tcPr>
            <w:tcW w:w="3397" w:type="dxa"/>
          </w:tcPr>
          <w:p w14:paraId="3395461F" w14:textId="77777777" w:rsidR="009B0E8F" w:rsidRPr="005C3AB5" w:rsidRDefault="009B0E8F" w:rsidP="009B0E8F">
            <w:pPr>
              <w:rPr>
                <w:rFonts w:ascii="Konnect" w:eastAsia="Konnect Medium" w:hAnsi="Konnect" w:cs="Konnect Medium"/>
                <w:sz w:val="18"/>
                <w:szCs w:val="18"/>
                <w:lang w:val="en-US" w:eastAsia="pl-PL"/>
              </w:rPr>
            </w:pPr>
            <w:r w:rsidRPr="005C3AB5">
              <w:rPr>
                <w:rFonts w:ascii="Konnect" w:eastAsia="Konnect Medium" w:hAnsi="Konnect" w:cs="Konnect Medium"/>
                <w:sz w:val="18"/>
                <w:szCs w:val="18"/>
                <w:lang w:val="en-US" w:eastAsia="pl-PL"/>
              </w:rPr>
              <w:t>HAZARD STATEMENTS</w:t>
            </w:r>
          </w:p>
        </w:tc>
        <w:tc>
          <w:tcPr>
            <w:tcW w:w="6231" w:type="dxa"/>
          </w:tcPr>
          <w:p w14:paraId="05BEA3C5" w14:textId="77777777" w:rsidR="0001510D" w:rsidRPr="0001510D" w:rsidRDefault="0001510D" w:rsidP="0001510D">
            <w:pPr>
              <w:rPr>
                <w:rFonts w:ascii="Konnect Light" w:eastAsia="Konnect Medium" w:hAnsi="Konnect Light" w:cs="Konnect Medium"/>
                <w:sz w:val="18"/>
                <w:szCs w:val="18"/>
                <w:lang w:val="en-US" w:eastAsia="pl-PL"/>
              </w:rPr>
            </w:pPr>
            <w:r w:rsidRPr="0001510D">
              <w:rPr>
                <w:rFonts w:ascii="Konnect Light" w:eastAsia="Konnect Medium" w:hAnsi="Konnect Light" w:cs="Konnect Medium"/>
                <w:sz w:val="18"/>
                <w:szCs w:val="18"/>
                <w:lang w:val="en-US" w:eastAsia="pl-PL"/>
              </w:rPr>
              <w:t>H315: Causes skin irritation</w:t>
            </w:r>
          </w:p>
          <w:p w14:paraId="7D9D6925" w14:textId="77777777" w:rsidR="0001510D" w:rsidRPr="0001510D" w:rsidRDefault="0001510D" w:rsidP="0001510D">
            <w:pPr>
              <w:rPr>
                <w:rFonts w:ascii="Konnect Light" w:eastAsia="Konnect Medium" w:hAnsi="Konnect Light" w:cs="Konnect Medium"/>
                <w:sz w:val="18"/>
                <w:szCs w:val="18"/>
                <w:lang w:val="en-US" w:eastAsia="pl-PL"/>
              </w:rPr>
            </w:pPr>
            <w:r w:rsidRPr="0001510D">
              <w:rPr>
                <w:rFonts w:ascii="Konnect Light" w:eastAsia="Konnect Medium" w:hAnsi="Konnect Light" w:cs="Konnect Medium"/>
                <w:sz w:val="18"/>
                <w:szCs w:val="18"/>
                <w:lang w:val="en-US" w:eastAsia="pl-PL"/>
              </w:rPr>
              <w:t>H319: Causes serious eye irritation</w:t>
            </w:r>
          </w:p>
          <w:p w14:paraId="00AFE576" w14:textId="1AD7B392" w:rsidR="009B0E8F" w:rsidRPr="005C3AB5" w:rsidRDefault="0001510D" w:rsidP="0001510D">
            <w:pPr>
              <w:rPr>
                <w:rFonts w:ascii="Konnect Light" w:eastAsia="Konnect Medium" w:hAnsi="Konnect Light" w:cs="Konnect Medium"/>
                <w:sz w:val="18"/>
                <w:szCs w:val="18"/>
                <w:lang w:val="en-US" w:eastAsia="pl-PL"/>
              </w:rPr>
            </w:pPr>
            <w:r w:rsidRPr="0001510D">
              <w:rPr>
                <w:rFonts w:ascii="Konnect Light" w:eastAsia="Konnect Medium" w:hAnsi="Konnect Light" w:cs="Konnect Medium"/>
                <w:sz w:val="18"/>
                <w:szCs w:val="18"/>
                <w:lang w:val="en-US" w:eastAsia="pl-PL"/>
              </w:rPr>
              <w:t>H335: May cause respiratory irritation</w:t>
            </w:r>
          </w:p>
        </w:tc>
      </w:tr>
      <w:tr w:rsidR="009B0E8F" w:rsidRPr="00FF7E83" w14:paraId="7642133D" w14:textId="77777777" w:rsidTr="00D64325">
        <w:tc>
          <w:tcPr>
            <w:tcW w:w="3397" w:type="dxa"/>
          </w:tcPr>
          <w:p w14:paraId="3A59B771" w14:textId="77777777" w:rsidR="009B0E8F" w:rsidRPr="005C3AB5" w:rsidRDefault="009B0E8F" w:rsidP="009B0E8F">
            <w:pPr>
              <w:rPr>
                <w:rFonts w:ascii="Konnect" w:eastAsia="Konnect Medium" w:hAnsi="Konnect" w:cs="Konnect Medium"/>
                <w:sz w:val="18"/>
                <w:szCs w:val="18"/>
                <w:lang w:val="en-US" w:eastAsia="pl-PL"/>
              </w:rPr>
            </w:pPr>
            <w:r w:rsidRPr="005C3AB5">
              <w:rPr>
                <w:rFonts w:ascii="Konnect" w:eastAsia="Konnect Medium" w:hAnsi="Konnect" w:cs="Konnect Medium"/>
                <w:sz w:val="18"/>
                <w:szCs w:val="18"/>
                <w:lang w:val="en-US" w:eastAsia="pl-PL"/>
              </w:rPr>
              <w:t>PRECAUTIONARY STATEMENTS</w:t>
            </w:r>
          </w:p>
        </w:tc>
        <w:tc>
          <w:tcPr>
            <w:tcW w:w="6231" w:type="dxa"/>
          </w:tcPr>
          <w:p w14:paraId="2E746AEC" w14:textId="77777777" w:rsidR="0001510D" w:rsidRPr="0001510D" w:rsidRDefault="0001510D" w:rsidP="0001510D">
            <w:pPr>
              <w:jc w:val="both"/>
              <w:rPr>
                <w:rFonts w:ascii="Konnect Light" w:eastAsia="Konnect Medium" w:hAnsi="Konnect Light" w:cs="Konnect Medium"/>
                <w:sz w:val="18"/>
                <w:szCs w:val="18"/>
                <w:lang w:val="en-US" w:eastAsia="pl-PL"/>
              </w:rPr>
            </w:pPr>
            <w:r w:rsidRPr="0001510D">
              <w:rPr>
                <w:rFonts w:ascii="Konnect Light" w:eastAsia="Konnect Medium" w:hAnsi="Konnect Light" w:cs="Konnect Medium"/>
                <w:sz w:val="18"/>
                <w:szCs w:val="18"/>
                <w:lang w:val="en-US" w:eastAsia="pl-PL"/>
              </w:rPr>
              <w:t>P302 + P352: IF ON SKIN: Wash with plenty of water.</w:t>
            </w:r>
          </w:p>
          <w:p w14:paraId="4336B574" w14:textId="77777777" w:rsidR="0001510D" w:rsidRPr="0001510D" w:rsidRDefault="0001510D" w:rsidP="0001510D">
            <w:pPr>
              <w:jc w:val="both"/>
              <w:rPr>
                <w:rFonts w:ascii="Konnect Light" w:eastAsia="Konnect Medium" w:hAnsi="Konnect Light" w:cs="Konnect Medium"/>
                <w:sz w:val="18"/>
                <w:szCs w:val="18"/>
                <w:lang w:val="en-US" w:eastAsia="pl-PL"/>
              </w:rPr>
            </w:pPr>
            <w:r w:rsidRPr="0001510D">
              <w:rPr>
                <w:rFonts w:ascii="Konnect Light" w:eastAsia="Konnect Medium" w:hAnsi="Konnect Light" w:cs="Konnect Medium"/>
                <w:sz w:val="18"/>
                <w:szCs w:val="18"/>
                <w:lang w:val="en-US" w:eastAsia="pl-PL"/>
              </w:rPr>
              <w:t>P305 + P351 + P338: IF IN EYES: Rinse cautiously with water for several minutes. Remove contact lenses, if present and easy to do. Continue rinsing.</w:t>
            </w:r>
          </w:p>
          <w:p w14:paraId="24DBF530" w14:textId="77777777" w:rsidR="0001510D" w:rsidRPr="0001510D" w:rsidRDefault="0001510D" w:rsidP="0001510D">
            <w:pPr>
              <w:jc w:val="both"/>
              <w:rPr>
                <w:rFonts w:ascii="Konnect Light" w:eastAsia="Konnect Medium" w:hAnsi="Konnect Light" w:cs="Konnect Medium"/>
                <w:sz w:val="18"/>
                <w:szCs w:val="18"/>
                <w:lang w:val="en-US" w:eastAsia="pl-PL"/>
              </w:rPr>
            </w:pPr>
            <w:r w:rsidRPr="0001510D">
              <w:rPr>
                <w:rFonts w:ascii="Konnect Light" w:eastAsia="Konnect Medium" w:hAnsi="Konnect Light" w:cs="Konnect Medium"/>
                <w:sz w:val="18"/>
                <w:szCs w:val="18"/>
                <w:lang w:val="en-US" w:eastAsia="pl-PL"/>
              </w:rPr>
              <w:t>P312: Call a POISON CENTER or doctor if you feel unwell.</w:t>
            </w:r>
          </w:p>
          <w:p w14:paraId="1EDF440B" w14:textId="255A084F" w:rsidR="009B0E8F" w:rsidRPr="005C3AB5" w:rsidRDefault="0001510D" w:rsidP="0001510D">
            <w:pPr>
              <w:jc w:val="both"/>
              <w:rPr>
                <w:rFonts w:ascii="Konnect Light" w:eastAsia="Konnect Medium" w:hAnsi="Konnect Light" w:cs="Konnect Medium"/>
                <w:sz w:val="18"/>
                <w:szCs w:val="18"/>
                <w:lang w:val="en-US" w:eastAsia="pl-PL"/>
              </w:rPr>
            </w:pPr>
            <w:r w:rsidRPr="0001510D">
              <w:rPr>
                <w:rFonts w:ascii="Konnect Light" w:eastAsia="Konnect Medium" w:hAnsi="Konnect Light" w:cs="Konnect Medium"/>
                <w:sz w:val="18"/>
                <w:szCs w:val="18"/>
                <w:lang w:val="en-US" w:eastAsia="pl-PL"/>
              </w:rPr>
              <w:t>P337 + P313: If eye irritation persists: Get medical advice/attention.</w:t>
            </w:r>
          </w:p>
        </w:tc>
      </w:tr>
    </w:tbl>
    <w:p w14:paraId="37150E4D" w14:textId="77777777" w:rsidR="00DE427B" w:rsidRPr="00FD0438" w:rsidRDefault="00DE427B" w:rsidP="00003258">
      <w:pPr>
        <w:spacing w:after="0" w:line="240" w:lineRule="auto"/>
        <w:rPr>
          <w:rFonts w:ascii="Konnect Medium" w:eastAsia="Konnect Medium" w:hAnsi="Konnect Medium" w:cs="Konnect Medium"/>
          <w:sz w:val="20"/>
          <w:szCs w:val="20"/>
          <w:lang w:val="en-US" w:eastAsia="pl-PL"/>
        </w:rPr>
      </w:pPr>
    </w:p>
    <w:p w14:paraId="713B4CF8" w14:textId="77777777" w:rsidR="0027215E" w:rsidRPr="00FD0438" w:rsidRDefault="0027215E"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2.3. OTHER HAZARDS</w:t>
      </w:r>
    </w:p>
    <w:p w14:paraId="4F7F6426" w14:textId="77777777" w:rsidR="00A1664D" w:rsidRDefault="00A1664D" w:rsidP="00003258">
      <w:pPr>
        <w:spacing w:after="0" w:line="240" w:lineRule="auto"/>
        <w:jc w:val="both"/>
        <w:rPr>
          <w:rFonts w:ascii="Konnect Light" w:hAnsi="Konnect Light" w:cstheme="minorHAnsi"/>
          <w:sz w:val="18"/>
          <w:szCs w:val="18"/>
          <w:lang w:val="en-US"/>
        </w:rPr>
      </w:pPr>
      <w:r w:rsidRPr="005B4670">
        <w:rPr>
          <w:rFonts w:ascii="Konnect Light" w:hAnsi="Konnect Light" w:cstheme="minorHAnsi"/>
          <w:sz w:val="18"/>
          <w:szCs w:val="18"/>
          <w:lang w:val="en-US"/>
        </w:rPr>
        <w:t>This substance/mixture does not include any components that are deemed to be persistent, bioaccumulative, and toxic (PBT) or very persistent and very bioaccumulative (vPvB) at concentrations of 0.1% or more. This safety data sheet contains additional precautionary statements in other sections.</w:t>
      </w:r>
    </w:p>
    <w:p w14:paraId="5115A4E8" w14:textId="77777777" w:rsidR="0027215E" w:rsidRPr="00FD0438" w:rsidRDefault="0027215E" w:rsidP="00003258">
      <w:pPr>
        <w:spacing w:after="0" w:line="240" w:lineRule="auto"/>
        <w:rPr>
          <w:rFonts w:ascii="Konnect Medium" w:eastAsia="Konnect Medium" w:hAnsi="Konnect Medium" w:cs="Konnect Medium"/>
          <w:sz w:val="20"/>
          <w:szCs w:val="20"/>
          <w:lang w:val="en-US" w:eastAsia="pl-PL"/>
        </w:rPr>
      </w:pPr>
    </w:p>
    <w:p w14:paraId="466443BA" w14:textId="77777777" w:rsidR="0027215E" w:rsidRPr="00FD0438" w:rsidRDefault="0027215E"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2.4. ADDITIONAL INFORMATION</w:t>
      </w:r>
    </w:p>
    <w:p w14:paraId="3EB4BFB8" w14:textId="2443252D" w:rsidR="00B1195B" w:rsidRPr="00FD0438" w:rsidRDefault="0090764D" w:rsidP="00003258">
      <w:pPr>
        <w:spacing w:after="0" w:line="240" w:lineRule="auto"/>
        <w:rPr>
          <w:rFonts w:ascii="Konnect Medium" w:hAnsi="Konnect Medium"/>
          <w:sz w:val="20"/>
          <w:szCs w:val="20"/>
          <w:lang w:val="en-US"/>
        </w:rPr>
      </w:pPr>
      <w:r w:rsidRPr="00FD0438">
        <w:rPr>
          <w:rFonts w:ascii="Konnect Light" w:hAnsi="Konnect Light" w:cstheme="minorHAnsi"/>
          <w:sz w:val="18"/>
          <w:szCs w:val="18"/>
          <w:lang w:val="en-US"/>
        </w:rPr>
        <w:t>not applicable</w:t>
      </w:r>
    </w:p>
    <w:p w14:paraId="12D75FA6" w14:textId="032035A8" w:rsidR="001A29D8" w:rsidRPr="00FD0438" w:rsidRDefault="001A29D8" w:rsidP="00003258">
      <w:pPr>
        <w:spacing w:after="0" w:line="240" w:lineRule="auto"/>
        <w:rPr>
          <w:rFonts w:ascii="Konnect Medium" w:hAnsi="Konnect Medium"/>
          <w:sz w:val="20"/>
          <w:szCs w:val="20"/>
          <w:lang w:val="en-US"/>
        </w:rPr>
      </w:pPr>
    </w:p>
    <w:p w14:paraId="05B71B38" w14:textId="77777777" w:rsidR="001A29D8" w:rsidRPr="00FD0438" w:rsidRDefault="001A29D8" w:rsidP="00003258">
      <w:pPr>
        <w:spacing w:after="0" w:line="240" w:lineRule="auto"/>
        <w:rPr>
          <w:rFonts w:ascii="Konnect Medium" w:hAnsi="Konnect Medium"/>
          <w:sz w:val="20"/>
          <w:szCs w:val="20"/>
          <w:lang w:val="en-US"/>
        </w:rPr>
      </w:pPr>
    </w:p>
    <w:p w14:paraId="0FDC9102" w14:textId="412C75DA" w:rsidR="001A29D8" w:rsidRPr="00FD0438" w:rsidRDefault="001A29D8" w:rsidP="00003258">
      <w:pPr>
        <w:spacing w:after="0" w:line="240" w:lineRule="auto"/>
        <w:rPr>
          <w:rFonts w:ascii="Konnect Medium" w:hAnsi="Konnect Medium" w:cstheme="minorHAnsi"/>
          <w:sz w:val="20"/>
          <w:szCs w:val="20"/>
          <w:lang w:val="en-US"/>
        </w:rPr>
      </w:pPr>
      <w:r w:rsidRPr="00FD0438">
        <w:rPr>
          <w:noProof/>
          <w:lang w:val="en-US"/>
        </w:rPr>
        <mc:AlternateContent>
          <mc:Choice Requires="wps">
            <w:drawing>
              <wp:anchor distT="0" distB="0" distL="114300" distR="114300" simplePos="0" relativeHeight="251665408" behindDoc="0" locked="0" layoutInCell="1" allowOverlap="1" wp14:anchorId="1BB3ADF4" wp14:editId="57253445">
                <wp:simplePos x="0" y="0"/>
                <wp:positionH relativeFrom="margin">
                  <wp:posOffset>-87630</wp:posOffset>
                </wp:positionH>
                <wp:positionV relativeFrom="paragraph">
                  <wp:posOffset>206375</wp:posOffset>
                </wp:positionV>
                <wp:extent cx="6299835" cy="0"/>
                <wp:effectExtent l="0" t="0" r="0" b="0"/>
                <wp:wrapNone/>
                <wp:docPr id="9" name="Łącznik prosty 9"/>
                <wp:cNvGraphicFramePr/>
                <a:graphic xmlns:a="http://schemas.openxmlformats.org/drawingml/2006/main">
                  <a:graphicData uri="http://schemas.microsoft.com/office/word/2010/wordprocessingShape">
                    <wps:wsp>
                      <wps:cNvCnPr/>
                      <wps:spPr>
                        <a:xfrm flipV="1">
                          <a:off x="0" y="0"/>
                          <a:ext cx="6299835" cy="0"/>
                        </a:xfrm>
                        <a:prstGeom prst="line">
                          <a:avLst/>
                        </a:prstGeom>
                        <a:ln w="6350">
                          <a:solidFill>
                            <a:srgbClr val="243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15870D8" id="Łącznik prosty 9"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pt,16.25pt" to="489.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" strokecolor="#24324a" strokeweight=".5pt">
                <v:stroke joinstyle="miter"/>
                <w10:wrap anchorx="margin"/>
              </v:line>
            </w:pict>
          </mc:Fallback>
        </mc:AlternateContent>
      </w:r>
      <w:r w:rsidRPr="00FD0438">
        <w:rPr>
          <w:rFonts w:ascii="Konnect Medium" w:hAnsi="Konnect Medium" w:cstheme="minorHAnsi"/>
          <w:sz w:val="20"/>
          <w:szCs w:val="20"/>
          <w:lang w:val="en-US"/>
        </w:rPr>
        <w:t>SECTION 3: COMPOSITION/INFORMATION ON INGREDIENTS</w:t>
      </w:r>
    </w:p>
    <w:p w14:paraId="61B1F566" w14:textId="77777777" w:rsidR="001A29D8" w:rsidRPr="00FD0438" w:rsidRDefault="001A29D8" w:rsidP="00003258">
      <w:pPr>
        <w:spacing w:after="0" w:line="240" w:lineRule="auto"/>
        <w:rPr>
          <w:rFonts w:ascii="Konnect Medium" w:hAnsi="Konnect Medium" w:cstheme="minorHAnsi"/>
          <w:sz w:val="20"/>
          <w:szCs w:val="20"/>
          <w:lang w:val="en-US"/>
        </w:rPr>
      </w:pPr>
    </w:p>
    <w:p w14:paraId="4522C20F" w14:textId="3794427D" w:rsidR="0027215E" w:rsidRPr="00FD0438" w:rsidRDefault="0027215E"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3.1. SUBSTANCES</w:t>
      </w:r>
    </w:p>
    <w:p w14:paraId="54F1AE33" w14:textId="77777777" w:rsidR="006340B3" w:rsidRDefault="006340B3" w:rsidP="00003258">
      <w:pPr>
        <w:spacing w:after="0" w:line="240" w:lineRule="auto"/>
        <w:rPr>
          <w:rFonts w:ascii="Konnect Medium" w:hAnsi="Konnect Medium"/>
          <w:sz w:val="20"/>
          <w:szCs w:val="20"/>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340B3" w:rsidRPr="00FF7E83" w14:paraId="263BC6B9" w14:textId="77777777" w:rsidTr="00882475">
        <w:trPr>
          <w:trHeight w:val="235"/>
        </w:trPr>
        <w:tc>
          <w:tcPr>
            <w:tcW w:w="4814" w:type="dxa"/>
          </w:tcPr>
          <w:p w14:paraId="56B4AD19" w14:textId="77777777" w:rsidR="006340B3" w:rsidRPr="005F2F8B" w:rsidRDefault="006340B3" w:rsidP="00003258">
            <w:pPr>
              <w:rPr>
                <w:rFonts w:ascii="Konnect" w:hAnsi="Konnect" w:cstheme="minorHAnsi"/>
                <w:sz w:val="18"/>
                <w:szCs w:val="18"/>
                <w:lang w:val="en-US"/>
              </w:rPr>
            </w:pPr>
            <w:r w:rsidRPr="005F2F8B">
              <w:rPr>
                <w:rFonts w:ascii="Konnect" w:hAnsi="Konnect" w:cstheme="minorHAnsi"/>
                <w:sz w:val="18"/>
                <w:szCs w:val="18"/>
                <w:lang w:val="en-US"/>
              </w:rPr>
              <w:t>CHEMICAL NAME</w:t>
            </w:r>
          </w:p>
        </w:tc>
        <w:tc>
          <w:tcPr>
            <w:tcW w:w="4814" w:type="dxa"/>
          </w:tcPr>
          <w:p w14:paraId="062DCDC6" w14:textId="59EFD5C7" w:rsidR="006340B3" w:rsidRPr="00B24E20" w:rsidRDefault="00FF7E83" w:rsidP="00FC3207">
            <w:pPr>
              <w:rPr>
                <w:rFonts w:ascii="Konnect Light" w:hAnsi="Konnect Light" w:cstheme="minorHAnsi"/>
                <w:sz w:val="18"/>
                <w:szCs w:val="18"/>
                <w:lang w:val="en-US"/>
              </w:rPr>
            </w:pPr>
            <w:r w:rsidRPr="00FF7E83">
              <w:rPr>
                <w:rFonts w:ascii="Konnect Light" w:hAnsi="Konnect Light" w:cstheme="minorHAnsi"/>
                <w:sz w:val="18"/>
                <w:szCs w:val="18"/>
                <w:lang w:val="en-US"/>
              </w:rPr>
              <w:t>2,2-phenyl-4'-carbazole-9H-thioxanthen-9-one-10,10-dioxide</w:t>
            </w:r>
          </w:p>
        </w:tc>
      </w:tr>
      <w:tr w:rsidR="006340B3" w:rsidRPr="004401F6" w14:paraId="09C7C5C8" w14:textId="77777777" w:rsidTr="00882475">
        <w:trPr>
          <w:trHeight w:val="235"/>
        </w:trPr>
        <w:tc>
          <w:tcPr>
            <w:tcW w:w="4814" w:type="dxa"/>
          </w:tcPr>
          <w:p w14:paraId="5E437DF9" w14:textId="77777777" w:rsidR="006340B3" w:rsidRPr="005F2F8B" w:rsidRDefault="006340B3" w:rsidP="00003258">
            <w:pPr>
              <w:rPr>
                <w:rFonts w:ascii="Konnect" w:hAnsi="Konnect" w:cstheme="majorHAnsi"/>
                <w:sz w:val="18"/>
                <w:szCs w:val="18"/>
                <w:lang w:val="en-US"/>
              </w:rPr>
            </w:pPr>
            <w:r w:rsidRPr="005F2F8B">
              <w:rPr>
                <w:rFonts w:ascii="Konnect" w:hAnsi="Konnect" w:cstheme="majorHAnsi"/>
                <w:sz w:val="18"/>
                <w:szCs w:val="18"/>
                <w:lang w:val="en-US"/>
              </w:rPr>
              <w:t>SYNONYMS</w:t>
            </w:r>
          </w:p>
        </w:tc>
        <w:tc>
          <w:tcPr>
            <w:tcW w:w="4814" w:type="dxa"/>
          </w:tcPr>
          <w:p w14:paraId="5E44A055" w14:textId="6C07D0B7" w:rsidR="005F2F8B" w:rsidRPr="00C27EA2" w:rsidRDefault="00FF7E83" w:rsidP="00003258">
            <w:pPr>
              <w:rPr>
                <w:rFonts w:ascii="Konnect Light" w:hAnsi="Konnect Light" w:cstheme="majorHAnsi"/>
                <w:sz w:val="18"/>
                <w:szCs w:val="18"/>
                <w:lang w:val="en-US"/>
              </w:rPr>
            </w:pPr>
            <w:r>
              <w:rPr>
                <w:rFonts w:ascii="Konnect Light" w:hAnsi="Konnect Light" w:cstheme="majorHAnsi"/>
                <w:sz w:val="18"/>
                <w:szCs w:val="18"/>
                <w:lang w:val="en-US"/>
              </w:rPr>
              <w:t>-</w:t>
            </w:r>
          </w:p>
        </w:tc>
      </w:tr>
      <w:tr w:rsidR="006340B3" w:rsidRPr="00BE24F7" w14:paraId="5E6685F3" w14:textId="77777777" w:rsidTr="0088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4814" w:type="dxa"/>
            <w:tcBorders>
              <w:top w:val="nil"/>
              <w:left w:val="nil"/>
              <w:bottom w:val="nil"/>
              <w:right w:val="nil"/>
            </w:tcBorders>
          </w:tcPr>
          <w:p w14:paraId="4FFB4885" w14:textId="77777777" w:rsidR="006340B3" w:rsidRPr="002B5ACF" w:rsidRDefault="006340B3" w:rsidP="00003258">
            <w:pPr>
              <w:rPr>
                <w:rFonts w:ascii="Konnect" w:hAnsi="Konnect" w:cstheme="minorHAnsi"/>
                <w:sz w:val="18"/>
                <w:szCs w:val="18"/>
                <w:lang w:val="en-US"/>
              </w:rPr>
            </w:pPr>
            <w:r>
              <w:rPr>
                <w:rFonts w:ascii="Konnect" w:hAnsi="Konnect" w:cstheme="minorHAnsi"/>
                <w:sz w:val="18"/>
                <w:szCs w:val="18"/>
                <w:lang w:val="en-US"/>
              </w:rPr>
              <w:t>CHEMICAL FORMULA</w:t>
            </w:r>
          </w:p>
        </w:tc>
        <w:tc>
          <w:tcPr>
            <w:tcW w:w="4814" w:type="dxa"/>
            <w:tcBorders>
              <w:top w:val="nil"/>
              <w:left w:val="nil"/>
              <w:bottom w:val="nil"/>
              <w:right w:val="nil"/>
            </w:tcBorders>
          </w:tcPr>
          <w:p w14:paraId="7619FF5D" w14:textId="44359D13" w:rsidR="006340B3" w:rsidRPr="00BE24F7" w:rsidRDefault="00FF7E83" w:rsidP="00003258">
            <w:pPr>
              <w:rPr>
                <w:rFonts w:ascii="Konnect Medium" w:hAnsi="Konnect Medium" w:cstheme="minorHAnsi"/>
                <w:sz w:val="18"/>
                <w:szCs w:val="18"/>
                <w:lang w:val="nb-NO"/>
              </w:rPr>
            </w:pPr>
            <w:r w:rsidRPr="00FF7E83">
              <w:rPr>
                <w:rFonts w:ascii="Konnect Light" w:hAnsi="Konnect Light" w:cstheme="minorHAnsi"/>
                <w:sz w:val="18"/>
                <w:szCs w:val="18"/>
                <w:lang w:val="en-US"/>
              </w:rPr>
              <w:t>C</w:t>
            </w:r>
            <w:r w:rsidRPr="00FF7E83">
              <w:rPr>
                <w:rFonts w:ascii="Konnect Light" w:hAnsi="Konnect Light" w:cstheme="minorHAnsi"/>
                <w:sz w:val="18"/>
                <w:szCs w:val="18"/>
                <w:vertAlign w:val="subscript"/>
                <w:lang w:val="en-US"/>
              </w:rPr>
              <w:t>31</w:t>
            </w:r>
            <w:r w:rsidRPr="00FF7E83">
              <w:rPr>
                <w:rFonts w:ascii="Konnect Light" w:hAnsi="Konnect Light" w:cstheme="minorHAnsi"/>
                <w:sz w:val="18"/>
                <w:szCs w:val="18"/>
                <w:lang w:val="en-US"/>
              </w:rPr>
              <w:t>H</w:t>
            </w:r>
            <w:r w:rsidRPr="00FF7E83">
              <w:rPr>
                <w:rFonts w:ascii="Konnect Light" w:hAnsi="Konnect Light" w:cstheme="minorHAnsi"/>
                <w:sz w:val="18"/>
                <w:szCs w:val="18"/>
                <w:vertAlign w:val="subscript"/>
                <w:lang w:val="en-US"/>
              </w:rPr>
              <w:t>19</w:t>
            </w:r>
            <w:r w:rsidRPr="00FF7E83">
              <w:rPr>
                <w:rFonts w:ascii="Konnect Light" w:hAnsi="Konnect Light" w:cstheme="minorHAnsi"/>
                <w:sz w:val="18"/>
                <w:szCs w:val="18"/>
                <w:lang w:val="en-US"/>
              </w:rPr>
              <w:t>NO</w:t>
            </w:r>
            <w:r w:rsidRPr="00FF7E83">
              <w:rPr>
                <w:rFonts w:ascii="Konnect Light" w:hAnsi="Konnect Light" w:cstheme="minorHAnsi"/>
                <w:sz w:val="18"/>
                <w:szCs w:val="18"/>
                <w:vertAlign w:val="subscript"/>
                <w:lang w:val="en-US"/>
              </w:rPr>
              <w:t>3</w:t>
            </w:r>
            <w:r w:rsidRPr="00FF7E83">
              <w:rPr>
                <w:rFonts w:ascii="Konnect Light" w:hAnsi="Konnect Light" w:cstheme="minorHAnsi"/>
                <w:sz w:val="18"/>
                <w:szCs w:val="18"/>
                <w:lang w:val="en-US"/>
              </w:rPr>
              <w:t>S</w:t>
            </w:r>
          </w:p>
        </w:tc>
      </w:tr>
      <w:tr w:rsidR="006340B3" w:rsidRPr="00BE24F7" w14:paraId="03F2A928" w14:textId="77777777" w:rsidTr="0088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4814" w:type="dxa"/>
            <w:tcBorders>
              <w:top w:val="nil"/>
              <w:left w:val="nil"/>
              <w:bottom w:val="nil"/>
              <w:right w:val="nil"/>
            </w:tcBorders>
          </w:tcPr>
          <w:p w14:paraId="1E2D9C29" w14:textId="77777777" w:rsidR="006340B3" w:rsidRPr="002B5ACF" w:rsidRDefault="006340B3" w:rsidP="00003258">
            <w:pPr>
              <w:rPr>
                <w:rFonts w:ascii="Konnect" w:hAnsi="Konnect" w:cstheme="minorHAnsi"/>
                <w:sz w:val="18"/>
                <w:szCs w:val="18"/>
                <w:lang w:val="en-US"/>
              </w:rPr>
            </w:pPr>
            <w:r>
              <w:rPr>
                <w:rFonts w:ascii="Konnect" w:hAnsi="Konnect" w:cstheme="minorHAnsi"/>
                <w:sz w:val="18"/>
                <w:szCs w:val="18"/>
                <w:lang w:val="en-US"/>
              </w:rPr>
              <w:t>MOLECULAR WEIGHT</w:t>
            </w:r>
          </w:p>
        </w:tc>
        <w:tc>
          <w:tcPr>
            <w:tcW w:w="4814" w:type="dxa"/>
            <w:tcBorders>
              <w:top w:val="nil"/>
              <w:left w:val="nil"/>
              <w:bottom w:val="nil"/>
              <w:right w:val="nil"/>
            </w:tcBorders>
          </w:tcPr>
          <w:p w14:paraId="56CCA56A" w14:textId="5A68DC27" w:rsidR="006340B3" w:rsidRPr="00BE24F7" w:rsidRDefault="00FF7E83" w:rsidP="00003258">
            <w:pPr>
              <w:rPr>
                <w:rFonts w:ascii="Konnect Light" w:hAnsi="Konnect Light" w:cstheme="minorHAnsi"/>
                <w:sz w:val="18"/>
                <w:szCs w:val="18"/>
                <w:lang w:val="en-US"/>
              </w:rPr>
            </w:pPr>
            <w:r w:rsidRPr="00FF7E83">
              <w:rPr>
                <w:rFonts w:ascii="Konnect Light" w:hAnsi="Konnect Light" w:cs="Verdana"/>
                <w:sz w:val="18"/>
                <w:szCs w:val="18"/>
              </w:rPr>
              <w:t>485.55</w:t>
            </w:r>
            <w:r>
              <w:rPr>
                <w:rFonts w:ascii="Konnect Light" w:hAnsi="Konnect Light" w:cs="Verdana"/>
                <w:sz w:val="18"/>
                <w:szCs w:val="18"/>
              </w:rPr>
              <w:t xml:space="preserve"> </w:t>
            </w:r>
            <w:r w:rsidR="005F2F8B" w:rsidRPr="005F2F8B">
              <w:rPr>
                <w:rFonts w:ascii="Konnect Light" w:hAnsi="Konnect Light" w:cs="Verdana"/>
                <w:sz w:val="18"/>
                <w:szCs w:val="18"/>
              </w:rPr>
              <w:t>g/</w:t>
            </w:r>
            <w:r w:rsidR="006340B3" w:rsidRPr="0089126A">
              <w:rPr>
                <w:rFonts w:ascii="Konnect Light" w:hAnsi="Konnect Light" w:cs="Verdana"/>
                <w:sz w:val="18"/>
                <w:szCs w:val="18"/>
              </w:rPr>
              <w:t>mol</w:t>
            </w:r>
          </w:p>
        </w:tc>
      </w:tr>
    </w:tbl>
    <w:p w14:paraId="0F500840" w14:textId="77777777" w:rsidR="006340B3" w:rsidRPr="00BE24F7" w:rsidRDefault="006340B3" w:rsidP="00003258">
      <w:pPr>
        <w:spacing w:after="0" w:line="240" w:lineRule="auto"/>
        <w:rPr>
          <w:rFonts w:ascii="Konnect Medium" w:hAnsi="Konnect Medium"/>
          <w:sz w:val="20"/>
          <w:szCs w:val="20"/>
          <w:lang w:val="en-US"/>
        </w:rPr>
      </w:pPr>
    </w:p>
    <w:p w14:paraId="0C5932E1" w14:textId="77777777" w:rsidR="006340B3" w:rsidRDefault="006340B3" w:rsidP="00003258">
      <w:pPr>
        <w:spacing w:after="0" w:line="240" w:lineRule="auto"/>
        <w:rPr>
          <w:rFonts w:ascii="Konnect Medium" w:hAnsi="Konnect Medium"/>
          <w:sz w:val="20"/>
          <w:szCs w:val="20"/>
          <w:lang w:val="en-US"/>
        </w:rPr>
      </w:pPr>
      <w:r>
        <w:rPr>
          <w:rFonts w:ascii="Konnect Medium" w:hAnsi="Konnect Medium"/>
          <w:sz w:val="20"/>
          <w:szCs w:val="20"/>
          <w:lang w:val="en-US"/>
        </w:rPr>
        <w:t>3.2. MIXTURES</w:t>
      </w:r>
    </w:p>
    <w:p w14:paraId="55019AFC" w14:textId="35ABDF55" w:rsidR="006340B3" w:rsidRDefault="006340B3" w:rsidP="00003258">
      <w:pPr>
        <w:spacing w:after="0" w:line="240" w:lineRule="auto"/>
        <w:rPr>
          <w:rFonts w:ascii="Konnect Light" w:hAnsi="Konnect Light" w:cstheme="minorHAnsi"/>
          <w:sz w:val="18"/>
          <w:szCs w:val="18"/>
          <w:lang w:val="en-US"/>
        </w:rPr>
      </w:pPr>
      <w:r>
        <w:rPr>
          <w:rFonts w:ascii="Konnect Light" w:hAnsi="Konnect Light" w:cstheme="minorHAnsi"/>
          <w:sz w:val="18"/>
          <w:szCs w:val="18"/>
          <w:lang w:val="en-US"/>
        </w:rPr>
        <w:t>not applicable</w:t>
      </w:r>
    </w:p>
    <w:p w14:paraId="1DA39C58" w14:textId="77777777" w:rsidR="003A3743" w:rsidRDefault="003A3743" w:rsidP="00003258">
      <w:pPr>
        <w:spacing w:after="0" w:line="240" w:lineRule="auto"/>
        <w:rPr>
          <w:rFonts w:ascii="Konnect Medium" w:hAnsi="Konnect Medium"/>
          <w:sz w:val="20"/>
          <w:szCs w:val="20"/>
          <w:lang w:val="en-US"/>
        </w:rPr>
      </w:pPr>
    </w:p>
    <w:p w14:paraId="613E2E1F" w14:textId="77777777" w:rsidR="001A29D8" w:rsidRPr="00FD0438" w:rsidRDefault="001A29D8" w:rsidP="00003258">
      <w:pPr>
        <w:spacing w:after="0" w:line="240" w:lineRule="auto"/>
        <w:rPr>
          <w:rFonts w:ascii="Konnect Medium" w:hAnsi="Konnect Medium"/>
          <w:sz w:val="20"/>
          <w:szCs w:val="20"/>
          <w:lang w:val="en-US"/>
        </w:rPr>
      </w:pPr>
    </w:p>
    <w:p w14:paraId="6FC0AFF4" w14:textId="6DA9B2D8" w:rsidR="001A29D8" w:rsidRPr="00FD0438" w:rsidRDefault="001A29D8" w:rsidP="00003258">
      <w:pPr>
        <w:spacing w:after="0" w:line="240" w:lineRule="auto"/>
        <w:rPr>
          <w:rFonts w:ascii="Konnect Medium" w:hAnsi="Konnect Medium" w:cstheme="minorHAnsi"/>
          <w:sz w:val="20"/>
          <w:szCs w:val="20"/>
          <w:lang w:val="en-US"/>
        </w:rPr>
      </w:pPr>
      <w:r w:rsidRPr="00FD0438">
        <w:rPr>
          <w:noProof/>
          <w:lang w:val="en-US"/>
        </w:rPr>
        <mc:AlternateContent>
          <mc:Choice Requires="wps">
            <w:drawing>
              <wp:anchor distT="0" distB="0" distL="114300" distR="114300" simplePos="0" relativeHeight="251667456" behindDoc="0" locked="0" layoutInCell="1" allowOverlap="1" wp14:anchorId="64E60B6D" wp14:editId="685137F3">
                <wp:simplePos x="0" y="0"/>
                <wp:positionH relativeFrom="margin">
                  <wp:posOffset>-87630</wp:posOffset>
                </wp:positionH>
                <wp:positionV relativeFrom="paragraph">
                  <wp:posOffset>206375</wp:posOffset>
                </wp:positionV>
                <wp:extent cx="6299835" cy="0"/>
                <wp:effectExtent l="0" t="0" r="0" b="0"/>
                <wp:wrapNone/>
                <wp:docPr id="10" name="Łącznik prosty 10"/>
                <wp:cNvGraphicFramePr/>
                <a:graphic xmlns:a="http://schemas.openxmlformats.org/drawingml/2006/main">
                  <a:graphicData uri="http://schemas.microsoft.com/office/word/2010/wordprocessingShape">
                    <wps:wsp>
                      <wps:cNvCnPr/>
                      <wps:spPr>
                        <a:xfrm flipV="1">
                          <a:off x="0" y="0"/>
                          <a:ext cx="6299835" cy="0"/>
                        </a:xfrm>
                        <a:prstGeom prst="line">
                          <a:avLst/>
                        </a:prstGeom>
                        <a:ln w="6350">
                          <a:solidFill>
                            <a:srgbClr val="243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20AF1E2" id="Łącznik prosty 10"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pt,16.25pt" to="489.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" strokecolor="#24324a" strokeweight=".5pt">
                <v:stroke joinstyle="miter"/>
                <w10:wrap anchorx="margin"/>
              </v:line>
            </w:pict>
          </mc:Fallback>
        </mc:AlternateContent>
      </w:r>
      <w:r w:rsidRPr="00FD0438">
        <w:rPr>
          <w:rFonts w:ascii="Konnect Medium" w:hAnsi="Konnect Medium" w:cstheme="minorHAnsi"/>
          <w:sz w:val="20"/>
          <w:szCs w:val="20"/>
          <w:lang w:val="en-US"/>
        </w:rPr>
        <w:t>SECTION 4: FIRST AID MEASURES</w:t>
      </w:r>
    </w:p>
    <w:p w14:paraId="1E726815" w14:textId="77777777" w:rsidR="001A29D8" w:rsidRPr="00FD0438" w:rsidRDefault="001A29D8" w:rsidP="00003258">
      <w:pPr>
        <w:spacing w:after="0" w:line="240" w:lineRule="auto"/>
        <w:rPr>
          <w:rFonts w:ascii="Konnect Medium" w:hAnsi="Konnect Medium" w:cstheme="minorHAnsi"/>
          <w:sz w:val="20"/>
          <w:szCs w:val="20"/>
          <w:lang w:val="en-US"/>
        </w:rPr>
      </w:pPr>
    </w:p>
    <w:p w14:paraId="75D5D10D" w14:textId="79C3E643" w:rsidR="0027215E" w:rsidRPr="00FD0438" w:rsidRDefault="0027215E"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4.1. DESCRIPTION OF FIRST AID MEASURES</w:t>
      </w:r>
    </w:p>
    <w:p w14:paraId="6B65A2BB" w14:textId="77777777" w:rsidR="0090764D" w:rsidRPr="00FD0438" w:rsidRDefault="0090764D" w:rsidP="00003258">
      <w:pPr>
        <w:spacing w:after="0" w:line="240" w:lineRule="auto"/>
        <w:rPr>
          <w:rFonts w:ascii="Konnect Medium" w:eastAsia="Konnect Medium" w:hAnsi="Konnect Medium" w:cs="Konnect Medium"/>
          <w:sz w:val="20"/>
          <w:szCs w:val="20"/>
          <w:lang w:val="en-US"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0764D" w:rsidRPr="00FF7E83" w14:paraId="55EA9FE8" w14:textId="77777777" w:rsidTr="00882475">
        <w:trPr>
          <w:trHeight w:val="235"/>
        </w:trPr>
        <w:tc>
          <w:tcPr>
            <w:tcW w:w="4814" w:type="dxa"/>
          </w:tcPr>
          <w:p w14:paraId="2B10CEA0" w14:textId="77777777" w:rsidR="0090764D" w:rsidRPr="00FD0438" w:rsidRDefault="0090764D" w:rsidP="00003258">
            <w:pPr>
              <w:rPr>
                <w:rFonts w:ascii="Konnect" w:hAnsi="Konnect" w:cstheme="minorHAnsi"/>
                <w:sz w:val="18"/>
                <w:szCs w:val="18"/>
                <w:lang w:val="en-US"/>
              </w:rPr>
            </w:pPr>
            <w:r w:rsidRPr="00FD0438">
              <w:rPr>
                <w:rFonts w:ascii="Konnect" w:hAnsi="Konnect" w:cstheme="minorHAnsi"/>
                <w:sz w:val="18"/>
                <w:szCs w:val="18"/>
                <w:lang w:val="en-US"/>
              </w:rPr>
              <w:t>GENERAL ADVICE</w:t>
            </w:r>
          </w:p>
        </w:tc>
        <w:tc>
          <w:tcPr>
            <w:tcW w:w="4814" w:type="dxa"/>
          </w:tcPr>
          <w:p w14:paraId="3ED3943C" w14:textId="77777777" w:rsidR="0090764D" w:rsidRPr="00FD0438" w:rsidRDefault="0090764D" w:rsidP="00003258">
            <w:pPr>
              <w:jc w:val="both"/>
              <w:rPr>
                <w:rFonts w:ascii="Konnect Medium" w:hAnsi="Konnect Medium" w:cstheme="minorHAnsi"/>
                <w:sz w:val="18"/>
                <w:szCs w:val="18"/>
                <w:lang w:val="en-US"/>
              </w:rPr>
            </w:pPr>
            <w:r w:rsidRPr="00FD0438">
              <w:rPr>
                <w:rFonts w:ascii="Konnect Light" w:hAnsi="Konnect Light" w:cstheme="minorHAnsi"/>
                <w:sz w:val="18"/>
                <w:szCs w:val="18"/>
                <w:lang w:val="en-US"/>
              </w:rPr>
              <w:t>First aiders should ensure they have taken adequate steps to protect themselves from exposure (see Section 8 for recommended personal protection equipment) Show this safety data sheet to the doctor in attendance.</w:t>
            </w:r>
          </w:p>
        </w:tc>
      </w:tr>
      <w:tr w:rsidR="0090764D" w:rsidRPr="00FF7E83" w14:paraId="74B07957" w14:textId="77777777" w:rsidTr="00882475">
        <w:trPr>
          <w:trHeight w:val="235"/>
        </w:trPr>
        <w:tc>
          <w:tcPr>
            <w:tcW w:w="4814" w:type="dxa"/>
          </w:tcPr>
          <w:p w14:paraId="25056684" w14:textId="77777777" w:rsidR="0090764D" w:rsidRPr="00FD0438" w:rsidRDefault="0090764D" w:rsidP="00003258">
            <w:pPr>
              <w:rPr>
                <w:rFonts w:ascii="Konnect" w:hAnsi="Konnect" w:cstheme="minorHAnsi"/>
                <w:sz w:val="18"/>
                <w:szCs w:val="18"/>
                <w:lang w:val="en-US"/>
              </w:rPr>
            </w:pPr>
            <w:r w:rsidRPr="00FD0438">
              <w:rPr>
                <w:rFonts w:ascii="Konnect" w:hAnsi="Konnect" w:cstheme="minorHAnsi"/>
                <w:sz w:val="18"/>
                <w:szCs w:val="18"/>
                <w:lang w:val="en-US"/>
              </w:rPr>
              <w:t>INHALATION</w:t>
            </w:r>
          </w:p>
        </w:tc>
        <w:tc>
          <w:tcPr>
            <w:tcW w:w="4814" w:type="dxa"/>
          </w:tcPr>
          <w:p w14:paraId="5B3AAA9F" w14:textId="321CAC1E" w:rsidR="0090764D" w:rsidRPr="00FD0438" w:rsidRDefault="00566ECE" w:rsidP="00003258">
            <w:pPr>
              <w:jc w:val="both"/>
              <w:rPr>
                <w:rFonts w:ascii="Konnect Medium" w:hAnsi="Konnect Medium" w:cstheme="minorHAnsi"/>
                <w:sz w:val="18"/>
                <w:szCs w:val="18"/>
                <w:lang w:val="en-US"/>
              </w:rPr>
            </w:pPr>
            <w:r w:rsidRPr="00566ECE">
              <w:rPr>
                <w:rFonts w:ascii="Konnect Light" w:hAnsi="Konnect Light" w:cstheme="minorHAnsi"/>
                <w:sz w:val="18"/>
                <w:szCs w:val="18"/>
                <w:lang w:val="en-US"/>
              </w:rPr>
              <w:t>Take the individual to an area with clean air and ensure they are comfortable for breathing. Seek medical attention if any discomfort or illness is experienced</w:t>
            </w:r>
          </w:p>
        </w:tc>
      </w:tr>
      <w:tr w:rsidR="0090764D" w:rsidRPr="00FF7E83" w14:paraId="6F33BF8B" w14:textId="77777777" w:rsidTr="00882475">
        <w:trPr>
          <w:trHeight w:val="235"/>
        </w:trPr>
        <w:tc>
          <w:tcPr>
            <w:tcW w:w="4814" w:type="dxa"/>
          </w:tcPr>
          <w:p w14:paraId="312BE7CE" w14:textId="77777777" w:rsidR="0090764D" w:rsidRPr="00FD0438" w:rsidRDefault="0090764D" w:rsidP="00003258">
            <w:pPr>
              <w:rPr>
                <w:rFonts w:ascii="Konnect" w:hAnsi="Konnect" w:cstheme="minorHAnsi"/>
                <w:sz w:val="18"/>
                <w:szCs w:val="18"/>
                <w:lang w:val="en-US"/>
              </w:rPr>
            </w:pPr>
            <w:r w:rsidRPr="00FD0438">
              <w:rPr>
                <w:rFonts w:ascii="Konnect" w:hAnsi="Konnect" w:cstheme="minorHAnsi"/>
                <w:sz w:val="18"/>
                <w:szCs w:val="18"/>
                <w:lang w:val="en-US"/>
              </w:rPr>
              <w:t>SKIN CONTACT</w:t>
            </w:r>
          </w:p>
        </w:tc>
        <w:tc>
          <w:tcPr>
            <w:tcW w:w="4814" w:type="dxa"/>
          </w:tcPr>
          <w:p w14:paraId="557E73F7" w14:textId="10FC409A" w:rsidR="0090764D" w:rsidRPr="00FD0438" w:rsidRDefault="00A1664D" w:rsidP="00003258">
            <w:pPr>
              <w:jc w:val="both"/>
              <w:rPr>
                <w:rFonts w:ascii="Konnect Light" w:hAnsi="Konnect Light" w:cstheme="minorHAnsi"/>
                <w:sz w:val="18"/>
                <w:szCs w:val="18"/>
                <w:highlight w:val="yellow"/>
                <w:lang w:val="en-US"/>
              </w:rPr>
            </w:pPr>
            <w:r w:rsidRPr="00A1664D">
              <w:rPr>
                <w:rFonts w:ascii="Konnect Light" w:hAnsi="Konnect Light" w:cstheme="minorHAnsi"/>
                <w:sz w:val="18"/>
                <w:szCs w:val="18"/>
                <w:lang w:val="en-US"/>
              </w:rPr>
              <w:t xml:space="preserve">Remove contaminated clothing and shoes. Cleanse affected areas with water and soap. Take the affected person to the hospital right away and seek </w:t>
            </w:r>
            <w:r w:rsidRPr="00A1664D">
              <w:rPr>
                <w:rFonts w:ascii="Konnect Light" w:hAnsi="Konnect Light" w:cstheme="minorHAnsi"/>
                <w:sz w:val="18"/>
                <w:szCs w:val="18"/>
                <w:lang w:val="en-US"/>
              </w:rPr>
              <w:lastRenderedPageBreak/>
              <w:t>medical advice. Rinse the skin with water, and if any irritation is noticed, seek medical advice or attention.</w:t>
            </w:r>
          </w:p>
        </w:tc>
      </w:tr>
      <w:tr w:rsidR="0090764D" w:rsidRPr="00FF7E83" w14:paraId="6AB018A9" w14:textId="77777777" w:rsidTr="00882475">
        <w:trPr>
          <w:trHeight w:val="235"/>
        </w:trPr>
        <w:tc>
          <w:tcPr>
            <w:tcW w:w="4814" w:type="dxa"/>
          </w:tcPr>
          <w:p w14:paraId="2F481828" w14:textId="77777777" w:rsidR="0090764D" w:rsidRPr="00FD0438" w:rsidRDefault="0090764D" w:rsidP="00003258">
            <w:pPr>
              <w:rPr>
                <w:rFonts w:ascii="Konnect" w:hAnsi="Konnect" w:cstheme="minorHAnsi"/>
                <w:sz w:val="18"/>
                <w:szCs w:val="18"/>
                <w:lang w:val="en-US"/>
              </w:rPr>
            </w:pPr>
            <w:r w:rsidRPr="00FD0438">
              <w:rPr>
                <w:rFonts w:ascii="Konnect" w:hAnsi="Konnect" w:cstheme="minorHAnsi"/>
                <w:sz w:val="18"/>
                <w:szCs w:val="18"/>
                <w:lang w:val="en-US"/>
              </w:rPr>
              <w:lastRenderedPageBreak/>
              <w:t>EYE CONTACT</w:t>
            </w:r>
          </w:p>
        </w:tc>
        <w:tc>
          <w:tcPr>
            <w:tcW w:w="4814" w:type="dxa"/>
          </w:tcPr>
          <w:p w14:paraId="7A6E0B30" w14:textId="4BDDDC14" w:rsidR="0090764D" w:rsidRPr="00FD0438" w:rsidRDefault="00A1664D" w:rsidP="00003258">
            <w:pPr>
              <w:jc w:val="both"/>
              <w:rPr>
                <w:rFonts w:ascii="Konnect Light" w:hAnsi="Konnect Light" w:cstheme="minorHAnsi"/>
                <w:sz w:val="18"/>
                <w:szCs w:val="18"/>
                <w:highlight w:val="yellow"/>
                <w:lang w:val="en-US"/>
              </w:rPr>
            </w:pPr>
            <w:r w:rsidRPr="00A1664D">
              <w:rPr>
                <w:rFonts w:ascii="Konnect Light" w:hAnsi="Konnect Light" w:cstheme="minorHAnsi"/>
                <w:sz w:val="18"/>
                <w:szCs w:val="18"/>
                <w:lang w:val="en-US"/>
              </w:rPr>
              <w:t>Carefully rinse with water for several minutes. If contact lenses are being worn, remove them if it's easy to do so, and continue flushing. Rinse the affected area with abundant water for at least 15 minutes and seek medical advice.</w:t>
            </w:r>
          </w:p>
        </w:tc>
      </w:tr>
      <w:tr w:rsidR="0090764D" w:rsidRPr="00FF7E83" w14:paraId="422E6E5B" w14:textId="77777777" w:rsidTr="00882475">
        <w:trPr>
          <w:trHeight w:val="235"/>
        </w:trPr>
        <w:tc>
          <w:tcPr>
            <w:tcW w:w="4814" w:type="dxa"/>
          </w:tcPr>
          <w:p w14:paraId="00AEFEB7" w14:textId="77777777" w:rsidR="0090764D" w:rsidRPr="00FD0438" w:rsidRDefault="0090764D" w:rsidP="00003258">
            <w:pPr>
              <w:rPr>
                <w:rFonts w:ascii="Konnect" w:hAnsi="Konnect" w:cstheme="minorHAnsi"/>
                <w:sz w:val="18"/>
                <w:szCs w:val="18"/>
                <w:lang w:val="en-US"/>
              </w:rPr>
            </w:pPr>
            <w:r w:rsidRPr="00FD0438">
              <w:rPr>
                <w:rFonts w:ascii="Konnect" w:hAnsi="Konnect" w:cstheme="minorHAnsi"/>
                <w:sz w:val="18"/>
                <w:szCs w:val="18"/>
                <w:lang w:val="en-US"/>
              </w:rPr>
              <w:t>INGESTION</w:t>
            </w:r>
          </w:p>
        </w:tc>
        <w:tc>
          <w:tcPr>
            <w:tcW w:w="4814" w:type="dxa"/>
          </w:tcPr>
          <w:p w14:paraId="1E7D262E" w14:textId="550FDD84" w:rsidR="0090764D" w:rsidRPr="00003258" w:rsidRDefault="00566ECE" w:rsidP="00003258">
            <w:pPr>
              <w:jc w:val="both"/>
              <w:rPr>
                <w:rFonts w:ascii="Konnect Light" w:hAnsi="Konnect Light" w:cstheme="minorHAnsi"/>
                <w:sz w:val="18"/>
                <w:szCs w:val="18"/>
                <w:highlight w:val="yellow"/>
                <w:lang w:val="en-US"/>
              </w:rPr>
            </w:pPr>
            <w:r w:rsidRPr="00566ECE">
              <w:rPr>
                <w:rFonts w:ascii="Konnect Light" w:hAnsi="Konnect Light" w:cstheme="minorHAnsi"/>
                <w:sz w:val="18"/>
                <w:szCs w:val="18"/>
                <w:lang w:val="en-US"/>
              </w:rPr>
              <w:t>Wash mouth with water. If you experience any discomfort or illness, seek medical attention. Do not induce vomiting and refrain from giving anything by mouth to an unconscious person.</w:t>
            </w:r>
          </w:p>
        </w:tc>
      </w:tr>
    </w:tbl>
    <w:p w14:paraId="53A5F976" w14:textId="77777777" w:rsidR="0011475C" w:rsidRDefault="0011475C" w:rsidP="00003258">
      <w:pPr>
        <w:spacing w:after="0" w:line="240" w:lineRule="auto"/>
        <w:rPr>
          <w:rFonts w:ascii="Konnect Medium" w:eastAsia="Konnect Medium" w:hAnsi="Konnect Medium" w:cs="Konnect Medium"/>
          <w:sz w:val="20"/>
          <w:szCs w:val="20"/>
          <w:lang w:val="en-US" w:eastAsia="pl-PL"/>
        </w:rPr>
      </w:pPr>
    </w:p>
    <w:p w14:paraId="0F81AE72" w14:textId="30F57569" w:rsidR="0027215E" w:rsidRPr="00FD0438" w:rsidRDefault="0027215E"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4.2. MOST IMPORTANT SYMPTOMS AND EFFECTS, BOTH ACUTE AND DELAYED</w:t>
      </w:r>
    </w:p>
    <w:p w14:paraId="73A99232" w14:textId="03D8FA18" w:rsidR="0042726A" w:rsidRPr="00A16756" w:rsidRDefault="00A1664D" w:rsidP="00A16756">
      <w:pPr>
        <w:spacing w:after="0" w:line="240" w:lineRule="auto"/>
        <w:jc w:val="both"/>
        <w:rPr>
          <w:rFonts w:ascii="Konnect Light" w:hAnsi="Konnect Light" w:cstheme="minorHAnsi"/>
          <w:sz w:val="18"/>
          <w:szCs w:val="18"/>
          <w:lang w:val="en-US"/>
        </w:rPr>
      </w:pPr>
      <w:r w:rsidRPr="00A1664D">
        <w:rPr>
          <w:rFonts w:ascii="Konnect Light" w:hAnsi="Konnect Light" w:cstheme="minorHAnsi"/>
          <w:sz w:val="18"/>
          <w:szCs w:val="18"/>
          <w:lang w:val="en-US"/>
        </w:rPr>
        <w:t>The most important known symptoms and impacts are outlined in the labelling (see section 2.2) and/or in section 11.</w:t>
      </w:r>
    </w:p>
    <w:p w14:paraId="2BB0F35D" w14:textId="77777777" w:rsidR="00031CC8" w:rsidRDefault="00031CC8" w:rsidP="00003258">
      <w:pPr>
        <w:spacing w:after="0" w:line="240" w:lineRule="auto"/>
        <w:rPr>
          <w:rFonts w:ascii="Konnect Medium" w:eastAsia="Konnect Medium" w:hAnsi="Konnect Medium" w:cs="Konnect Medium"/>
          <w:sz w:val="20"/>
          <w:szCs w:val="20"/>
          <w:lang w:val="en-US" w:eastAsia="pl-PL"/>
        </w:rPr>
      </w:pPr>
    </w:p>
    <w:p w14:paraId="34168C6C" w14:textId="35983834" w:rsidR="0027215E" w:rsidRPr="00FD0438" w:rsidRDefault="0027215E"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4.3. INDICATION OF ANY IMMEDIATE MEDICAL ATTENTION AND SPECIAL TREATMENT NEEDED</w:t>
      </w:r>
    </w:p>
    <w:p w14:paraId="6015D3EA" w14:textId="11970D16" w:rsidR="0027215E" w:rsidRPr="00FD0438" w:rsidRDefault="0090764D" w:rsidP="00003258">
      <w:pPr>
        <w:spacing w:after="0" w:line="240" w:lineRule="auto"/>
        <w:jc w:val="both"/>
        <w:rPr>
          <w:rFonts w:ascii="Konnect Medium" w:hAnsi="Konnect Medium"/>
          <w:sz w:val="20"/>
          <w:szCs w:val="20"/>
          <w:lang w:val="en-US"/>
        </w:rPr>
      </w:pPr>
      <w:r w:rsidRPr="00FD0438">
        <w:rPr>
          <w:rFonts w:ascii="Konnect Light" w:hAnsi="Konnect Light" w:cstheme="minorHAnsi"/>
          <w:sz w:val="18"/>
          <w:szCs w:val="18"/>
          <w:lang w:val="en-US"/>
        </w:rPr>
        <w:t>Treat symptomatically.</w:t>
      </w:r>
    </w:p>
    <w:p w14:paraId="0CB9F4BC" w14:textId="6BBDA6AF" w:rsidR="001A29D8" w:rsidRPr="00FD0438" w:rsidRDefault="001A29D8" w:rsidP="00003258">
      <w:pPr>
        <w:spacing w:after="0" w:line="240" w:lineRule="auto"/>
        <w:rPr>
          <w:rFonts w:ascii="Konnect Medium" w:hAnsi="Konnect Medium"/>
          <w:sz w:val="20"/>
          <w:szCs w:val="20"/>
          <w:lang w:val="en-US"/>
        </w:rPr>
      </w:pPr>
    </w:p>
    <w:p w14:paraId="65B07C3C" w14:textId="77777777" w:rsidR="005F07E1" w:rsidRPr="00FD0438" w:rsidRDefault="005F07E1" w:rsidP="00003258">
      <w:pPr>
        <w:spacing w:after="0" w:line="240" w:lineRule="auto"/>
        <w:rPr>
          <w:rFonts w:ascii="Konnect Medium" w:hAnsi="Konnect Medium"/>
          <w:sz w:val="20"/>
          <w:szCs w:val="20"/>
          <w:lang w:val="en-US"/>
        </w:rPr>
      </w:pPr>
    </w:p>
    <w:p w14:paraId="13820868" w14:textId="55B2EF4D" w:rsidR="001A29D8" w:rsidRPr="00FD0438" w:rsidRDefault="001A29D8" w:rsidP="00003258">
      <w:pPr>
        <w:spacing w:after="0" w:line="240" w:lineRule="auto"/>
        <w:rPr>
          <w:rFonts w:ascii="Konnect Medium" w:hAnsi="Konnect Medium" w:cstheme="minorHAnsi"/>
          <w:sz w:val="20"/>
          <w:szCs w:val="20"/>
          <w:lang w:val="en-US"/>
        </w:rPr>
      </w:pPr>
      <w:r w:rsidRPr="00FD0438">
        <w:rPr>
          <w:noProof/>
          <w:lang w:val="en-US"/>
        </w:rPr>
        <mc:AlternateContent>
          <mc:Choice Requires="wps">
            <w:drawing>
              <wp:anchor distT="0" distB="0" distL="114300" distR="114300" simplePos="0" relativeHeight="251669504" behindDoc="0" locked="0" layoutInCell="1" allowOverlap="1" wp14:anchorId="71C310AB" wp14:editId="63637292">
                <wp:simplePos x="0" y="0"/>
                <wp:positionH relativeFrom="margin">
                  <wp:posOffset>-87630</wp:posOffset>
                </wp:positionH>
                <wp:positionV relativeFrom="paragraph">
                  <wp:posOffset>206375</wp:posOffset>
                </wp:positionV>
                <wp:extent cx="6299835" cy="0"/>
                <wp:effectExtent l="0" t="0" r="0" b="0"/>
                <wp:wrapNone/>
                <wp:docPr id="11" name="Łącznik prosty 11"/>
                <wp:cNvGraphicFramePr/>
                <a:graphic xmlns:a="http://schemas.openxmlformats.org/drawingml/2006/main">
                  <a:graphicData uri="http://schemas.microsoft.com/office/word/2010/wordprocessingShape">
                    <wps:wsp>
                      <wps:cNvCnPr/>
                      <wps:spPr>
                        <a:xfrm flipV="1">
                          <a:off x="0" y="0"/>
                          <a:ext cx="6299835" cy="0"/>
                        </a:xfrm>
                        <a:prstGeom prst="line">
                          <a:avLst/>
                        </a:prstGeom>
                        <a:ln w="6350">
                          <a:solidFill>
                            <a:srgbClr val="243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BB4FE12" id="Łącznik prosty 11"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pt,16.25pt" to="489.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" strokecolor="#24324a" strokeweight=".5pt">
                <v:stroke joinstyle="miter"/>
                <w10:wrap anchorx="margin"/>
              </v:line>
            </w:pict>
          </mc:Fallback>
        </mc:AlternateContent>
      </w:r>
      <w:r w:rsidRPr="00FD0438">
        <w:rPr>
          <w:rFonts w:ascii="Konnect Medium" w:hAnsi="Konnect Medium" w:cstheme="minorHAnsi"/>
          <w:sz w:val="20"/>
          <w:szCs w:val="20"/>
          <w:lang w:val="en-US"/>
        </w:rPr>
        <w:t>SECTION 5: FIREFIGHTING MEASURES</w:t>
      </w:r>
    </w:p>
    <w:p w14:paraId="7E893BAB" w14:textId="77777777" w:rsidR="001A29D8" w:rsidRPr="00FD0438" w:rsidRDefault="001A29D8" w:rsidP="00003258">
      <w:pPr>
        <w:spacing w:after="0" w:line="240" w:lineRule="auto"/>
        <w:rPr>
          <w:rFonts w:ascii="Konnect Medium" w:hAnsi="Konnect Medium" w:cstheme="minorHAnsi"/>
          <w:sz w:val="20"/>
          <w:szCs w:val="20"/>
          <w:lang w:val="en-US"/>
        </w:rPr>
      </w:pPr>
    </w:p>
    <w:p w14:paraId="2D7B0A0C" w14:textId="77777777" w:rsidR="0090764D" w:rsidRPr="00FD0438" w:rsidRDefault="0090764D" w:rsidP="00003258">
      <w:pPr>
        <w:spacing w:after="0" w:line="240" w:lineRule="auto"/>
        <w:rPr>
          <w:rFonts w:ascii="Konnect Medium" w:hAnsi="Konnect Medium"/>
          <w:sz w:val="20"/>
          <w:szCs w:val="20"/>
          <w:lang w:val="en-US"/>
        </w:rPr>
      </w:pPr>
      <w:r w:rsidRPr="00FD0438">
        <w:rPr>
          <w:rFonts w:ascii="Konnect Medium" w:hAnsi="Konnect Medium"/>
          <w:sz w:val="20"/>
          <w:szCs w:val="20"/>
          <w:lang w:val="en-US"/>
        </w:rPr>
        <w:t>5.1. EXTINGUISHING MEDIA</w:t>
      </w:r>
    </w:p>
    <w:p w14:paraId="3DC27065" w14:textId="77777777" w:rsidR="003A3743" w:rsidRDefault="003A3743" w:rsidP="00003258">
      <w:pPr>
        <w:spacing w:after="0" w:line="240" w:lineRule="auto"/>
        <w:rPr>
          <w:rFonts w:ascii="Konnect Medium" w:hAnsi="Konnect Medium"/>
          <w:sz w:val="20"/>
          <w:szCs w:val="20"/>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A3743" w:rsidRPr="00FF7E83" w14:paraId="41F66950" w14:textId="77777777" w:rsidTr="00882475">
        <w:trPr>
          <w:trHeight w:val="235"/>
        </w:trPr>
        <w:tc>
          <w:tcPr>
            <w:tcW w:w="4814" w:type="dxa"/>
          </w:tcPr>
          <w:p w14:paraId="675EB0E0" w14:textId="77777777" w:rsidR="003A3743" w:rsidRPr="002B5ACF" w:rsidRDefault="003A3743" w:rsidP="00003258">
            <w:pPr>
              <w:rPr>
                <w:rFonts w:ascii="Konnect" w:hAnsi="Konnect" w:cstheme="minorHAnsi"/>
                <w:sz w:val="18"/>
                <w:szCs w:val="18"/>
                <w:lang w:val="en-US"/>
              </w:rPr>
            </w:pPr>
            <w:r>
              <w:rPr>
                <w:rFonts w:ascii="Konnect" w:hAnsi="Konnect" w:cstheme="minorHAnsi"/>
                <w:sz w:val="18"/>
                <w:szCs w:val="18"/>
                <w:lang w:val="en-US"/>
              </w:rPr>
              <w:t>SUITABLE EXTINGUISHING MEDIA</w:t>
            </w:r>
          </w:p>
        </w:tc>
        <w:tc>
          <w:tcPr>
            <w:tcW w:w="4814" w:type="dxa"/>
          </w:tcPr>
          <w:p w14:paraId="36B46794" w14:textId="05324788" w:rsidR="003A3743" w:rsidRPr="002B5ACF" w:rsidRDefault="00FF7E83" w:rsidP="00003258">
            <w:pPr>
              <w:jc w:val="both"/>
              <w:rPr>
                <w:rFonts w:ascii="Konnect Medium" w:hAnsi="Konnect Medium" w:cstheme="minorHAnsi"/>
                <w:sz w:val="18"/>
                <w:szCs w:val="18"/>
                <w:lang w:val="en-US"/>
              </w:rPr>
            </w:pPr>
            <w:r>
              <w:rPr>
                <w:rFonts w:ascii="Konnect Light" w:hAnsi="Konnect Light" w:cstheme="minorHAnsi"/>
                <w:sz w:val="18"/>
                <w:szCs w:val="18"/>
                <w:lang w:val="en-US"/>
              </w:rPr>
              <w:t>as appropriate for surrounding fire</w:t>
            </w:r>
          </w:p>
        </w:tc>
      </w:tr>
      <w:tr w:rsidR="003A3743" w:rsidRPr="002B5ACF" w14:paraId="4A50B77C" w14:textId="77777777" w:rsidTr="00882475">
        <w:trPr>
          <w:trHeight w:val="235"/>
        </w:trPr>
        <w:tc>
          <w:tcPr>
            <w:tcW w:w="4814" w:type="dxa"/>
          </w:tcPr>
          <w:p w14:paraId="25330605" w14:textId="77777777" w:rsidR="003A3743" w:rsidRPr="002B5ACF" w:rsidRDefault="003A3743" w:rsidP="00003258">
            <w:pPr>
              <w:rPr>
                <w:rFonts w:ascii="Konnect" w:hAnsi="Konnect" w:cstheme="minorHAnsi"/>
                <w:sz w:val="18"/>
                <w:szCs w:val="18"/>
                <w:lang w:val="en-US"/>
              </w:rPr>
            </w:pPr>
            <w:r>
              <w:rPr>
                <w:rFonts w:ascii="Konnect" w:hAnsi="Konnect" w:cstheme="minorHAnsi"/>
                <w:sz w:val="18"/>
                <w:szCs w:val="18"/>
                <w:lang w:val="en-US"/>
              </w:rPr>
              <w:t>UNSUITABLE EXTINGUISHING MEDIA</w:t>
            </w:r>
          </w:p>
        </w:tc>
        <w:tc>
          <w:tcPr>
            <w:tcW w:w="4814" w:type="dxa"/>
          </w:tcPr>
          <w:p w14:paraId="317AAD22" w14:textId="77777777" w:rsidR="003A3743" w:rsidRPr="002B5ACF" w:rsidRDefault="003A3743" w:rsidP="00003258">
            <w:pPr>
              <w:rPr>
                <w:rFonts w:ascii="Konnect Medium" w:hAnsi="Konnect Medium" w:cstheme="minorHAnsi"/>
                <w:sz w:val="18"/>
                <w:szCs w:val="18"/>
                <w:lang w:val="en-US"/>
              </w:rPr>
            </w:pPr>
            <w:r>
              <w:rPr>
                <w:rFonts w:ascii="Konnect Light" w:hAnsi="Konnect Light" w:cstheme="minorHAnsi"/>
                <w:sz w:val="18"/>
                <w:szCs w:val="18"/>
                <w:lang w:val="en-US"/>
              </w:rPr>
              <w:t>no data</w:t>
            </w:r>
          </w:p>
        </w:tc>
      </w:tr>
    </w:tbl>
    <w:p w14:paraId="73848A45" w14:textId="77777777" w:rsidR="0090764D" w:rsidRPr="00FD0438" w:rsidRDefault="0090764D" w:rsidP="00003258">
      <w:pPr>
        <w:spacing w:after="0" w:line="240" w:lineRule="auto"/>
        <w:rPr>
          <w:rFonts w:ascii="Konnect Medium" w:hAnsi="Konnect Medium"/>
          <w:sz w:val="20"/>
          <w:szCs w:val="20"/>
          <w:lang w:val="en-US"/>
        </w:rPr>
      </w:pPr>
    </w:p>
    <w:p w14:paraId="3EB95FCB" w14:textId="77777777" w:rsidR="0090764D" w:rsidRPr="00FD0438" w:rsidRDefault="0090764D" w:rsidP="00003258">
      <w:pPr>
        <w:spacing w:after="0" w:line="240" w:lineRule="auto"/>
        <w:rPr>
          <w:rFonts w:ascii="Konnect Medium" w:hAnsi="Konnect Medium"/>
          <w:sz w:val="20"/>
          <w:szCs w:val="20"/>
          <w:lang w:val="en-US"/>
        </w:rPr>
      </w:pPr>
      <w:r w:rsidRPr="00FD0438">
        <w:rPr>
          <w:rFonts w:ascii="Konnect Medium" w:hAnsi="Konnect Medium"/>
          <w:sz w:val="20"/>
          <w:szCs w:val="20"/>
          <w:lang w:val="en-US"/>
        </w:rPr>
        <w:t>5.2. SPECIAL HAZARDS ARISING FROM THE SUBSTANCE OR MIXTURE</w:t>
      </w:r>
    </w:p>
    <w:p w14:paraId="689CC9C8" w14:textId="77777777" w:rsidR="0090764D" w:rsidRPr="00FD0438" w:rsidRDefault="0090764D" w:rsidP="00003258">
      <w:pPr>
        <w:spacing w:after="0" w:line="240" w:lineRule="auto"/>
        <w:rPr>
          <w:rFonts w:ascii="Konnect Light" w:hAnsi="Konnect Light"/>
          <w:sz w:val="18"/>
          <w:szCs w:val="18"/>
          <w:lang w:val="en-US"/>
        </w:rPr>
      </w:pPr>
      <w:r w:rsidRPr="00FD0438">
        <w:rPr>
          <w:rFonts w:ascii="Konnect Light" w:hAnsi="Konnect Light"/>
          <w:sz w:val="18"/>
          <w:szCs w:val="18"/>
          <w:lang w:val="en-US"/>
        </w:rPr>
        <w:t>In combustion toxic fumes may form.</w:t>
      </w:r>
    </w:p>
    <w:p w14:paraId="61F5F218" w14:textId="77777777" w:rsidR="0090764D" w:rsidRDefault="0090764D" w:rsidP="00003258">
      <w:pPr>
        <w:spacing w:after="0" w:line="240" w:lineRule="auto"/>
        <w:rPr>
          <w:rFonts w:ascii="Konnect Light" w:hAnsi="Konnect Light"/>
          <w:sz w:val="18"/>
          <w:szCs w:val="18"/>
          <w:lang w:val="en-US"/>
        </w:rPr>
      </w:pPr>
      <w:r w:rsidRPr="00FD0438">
        <w:rPr>
          <w:rFonts w:ascii="Konnect Light" w:hAnsi="Konnect Light"/>
          <w:sz w:val="18"/>
          <w:szCs w:val="18"/>
          <w:lang w:val="en-US"/>
        </w:rPr>
        <w:t>Carbon oxides</w:t>
      </w:r>
    </w:p>
    <w:p w14:paraId="1E687897" w14:textId="77777777" w:rsidR="00FF7E83" w:rsidRDefault="009639FD" w:rsidP="00003258">
      <w:pPr>
        <w:spacing w:after="0" w:line="240" w:lineRule="auto"/>
        <w:rPr>
          <w:rFonts w:ascii="Konnect Light" w:hAnsi="Konnect Light"/>
          <w:sz w:val="18"/>
          <w:szCs w:val="18"/>
          <w:lang w:val="en-US"/>
        </w:rPr>
      </w:pPr>
      <w:r w:rsidRPr="009639FD">
        <w:rPr>
          <w:rFonts w:ascii="Konnect Light" w:hAnsi="Konnect Light"/>
          <w:sz w:val="18"/>
          <w:szCs w:val="18"/>
          <w:lang w:val="en-US"/>
        </w:rPr>
        <w:t>Nitrogen oxides (NOx)</w:t>
      </w:r>
      <w:r w:rsidR="00FF7E83">
        <w:rPr>
          <w:rFonts w:ascii="Konnect Light" w:hAnsi="Konnect Light"/>
          <w:sz w:val="18"/>
          <w:szCs w:val="18"/>
          <w:lang w:val="en-US"/>
        </w:rPr>
        <w:t xml:space="preserve"> </w:t>
      </w:r>
    </w:p>
    <w:p w14:paraId="2E931E3C" w14:textId="4E11DD6D" w:rsidR="00EC2535" w:rsidRDefault="00FF7E83" w:rsidP="00003258">
      <w:pPr>
        <w:spacing w:after="0" w:line="240" w:lineRule="auto"/>
        <w:rPr>
          <w:rFonts w:ascii="Konnect Light" w:hAnsi="Konnect Light"/>
          <w:sz w:val="18"/>
          <w:szCs w:val="18"/>
          <w:lang w:val="en-US"/>
        </w:rPr>
      </w:pPr>
      <w:r w:rsidRPr="00FF7E83">
        <w:rPr>
          <w:rFonts w:ascii="Konnect Light" w:hAnsi="Konnect Light"/>
          <w:sz w:val="18"/>
          <w:szCs w:val="18"/>
          <w:lang w:val="en-US"/>
        </w:rPr>
        <w:t>Sulfur oxides</w:t>
      </w:r>
    </w:p>
    <w:p w14:paraId="01F77A50" w14:textId="77777777" w:rsidR="009639FD" w:rsidRPr="00EC2535" w:rsidRDefault="009639FD" w:rsidP="00003258">
      <w:pPr>
        <w:spacing w:after="0" w:line="240" w:lineRule="auto"/>
        <w:rPr>
          <w:rFonts w:ascii="Konnect Light" w:hAnsi="Konnect Light"/>
          <w:sz w:val="18"/>
          <w:szCs w:val="18"/>
          <w:lang w:val="en-US"/>
        </w:rPr>
      </w:pPr>
    </w:p>
    <w:p w14:paraId="4C27FE73" w14:textId="77777777" w:rsidR="0090764D" w:rsidRPr="00FD0438" w:rsidRDefault="0090764D" w:rsidP="00003258">
      <w:pPr>
        <w:spacing w:after="0" w:line="240" w:lineRule="auto"/>
        <w:jc w:val="both"/>
        <w:rPr>
          <w:rFonts w:ascii="Konnect Medium" w:hAnsi="Konnect Medium"/>
          <w:sz w:val="20"/>
          <w:szCs w:val="20"/>
          <w:lang w:val="en-US"/>
        </w:rPr>
      </w:pPr>
      <w:r w:rsidRPr="00FD0438">
        <w:rPr>
          <w:rFonts w:ascii="Konnect Medium" w:hAnsi="Konnect Medium"/>
          <w:sz w:val="20"/>
          <w:szCs w:val="20"/>
          <w:lang w:val="en-US"/>
        </w:rPr>
        <w:t>5.3. ADVICE FOR FIREFIGHTERS</w:t>
      </w:r>
    </w:p>
    <w:p w14:paraId="58C69093" w14:textId="77777777" w:rsidR="00A1664D" w:rsidRDefault="00A1664D" w:rsidP="00003258">
      <w:pPr>
        <w:spacing w:after="0" w:line="240" w:lineRule="auto"/>
        <w:jc w:val="both"/>
        <w:rPr>
          <w:rFonts w:ascii="Konnect Light" w:hAnsi="Konnect Light" w:cstheme="minorHAnsi"/>
          <w:sz w:val="18"/>
          <w:szCs w:val="18"/>
          <w:lang w:val="en-US"/>
        </w:rPr>
      </w:pPr>
      <w:r w:rsidRPr="00DF0E85">
        <w:rPr>
          <w:rFonts w:ascii="Konnect Light" w:hAnsi="Konnect Light" w:cstheme="minorHAnsi"/>
          <w:sz w:val="18"/>
          <w:szCs w:val="18"/>
          <w:lang w:val="en-US"/>
        </w:rPr>
        <w:t>Firefighters should wear complete protective clothing including self-contained breathing apparatus.</w:t>
      </w:r>
    </w:p>
    <w:p w14:paraId="40F7043E" w14:textId="77777777" w:rsidR="0090764D" w:rsidRPr="00FD0438" w:rsidRDefault="0090764D" w:rsidP="00003258">
      <w:pPr>
        <w:spacing w:after="0" w:line="240" w:lineRule="auto"/>
        <w:jc w:val="both"/>
        <w:rPr>
          <w:rFonts w:ascii="Konnect Medium" w:hAnsi="Konnect Medium"/>
          <w:sz w:val="20"/>
          <w:szCs w:val="20"/>
          <w:lang w:val="en-US"/>
        </w:rPr>
      </w:pPr>
    </w:p>
    <w:p w14:paraId="5F6A919E" w14:textId="77777777" w:rsidR="0090764D" w:rsidRPr="00FD0438" w:rsidRDefault="0090764D" w:rsidP="00003258">
      <w:pPr>
        <w:spacing w:after="0" w:line="240" w:lineRule="auto"/>
        <w:jc w:val="both"/>
        <w:rPr>
          <w:rFonts w:ascii="Konnect Medium" w:hAnsi="Konnect Medium"/>
          <w:sz w:val="20"/>
          <w:szCs w:val="20"/>
          <w:lang w:val="en-US"/>
        </w:rPr>
      </w:pPr>
      <w:r w:rsidRPr="00FD0438">
        <w:rPr>
          <w:rFonts w:ascii="Konnect Medium" w:hAnsi="Konnect Medium"/>
          <w:sz w:val="20"/>
          <w:szCs w:val="20"/>
          <w:lang w:val="en-US"/>
        </w:rPr>
        <w:t>5.4. FURTHER INFORMATION</w:t>
      </w:r>
    </w:p>
    <w:p w14:paraId="5B382CC8" w14:textId="77777777" w:rsidR="00A1664D" w:rsidRPr="00FD0438" w:rsidRDefault="00A1664D" w:rsidP="00003258">
      <w:pPr>
        <w:spacing w:after="0" w:line="240" w:lineRule="auto"/>
        <w:jc w:val="both"/>
        <w:rPr>
          <w:rFonts w:ascii="Konnect Medium" w:hAnsi="Konnect Medium"/>
          <w:sz w:val="20"/>
          <w:szCs w:val="20"/>
          <w:lang w:val="en-US"/>
        </w:rPr>
      </w:pPr>
      <w:r w:rsidRPr="00726032">
        <w:rPr>
          <w:rFonts w:ascii="Konnect Light" w:hAnsi="Konnect Light"/>
          <w:sz w:val="18"/>
          <w:szCs w:val="18"/>
          <w:lang w:val="en-US"/>
        </w:rPr>
        <w:t>Use a water spray to control (reduce) gases/vapors/mists and avoid contamination of surface water or the groundwater system by the water used to extinguish the fire.</w:t>
      </w:r>
    </w:p>
    <w:p w14:paraId="59A2C252" w14:textId="1106723A" w:rsidR="001A29D8" w:rsidRPr="00FD0438" w:rsidRDefault="001A29D8" w:rsidP="00003258">
      <w:pPr>
        <w:spacing w:after="0" w:line="240" w:lineRule="auto"/>
        <w:rPr>
          <w:rFonts w:ascii="Konnect Medium" w:hAnsi="Konnect Medium"/>
          <w:sz w:val="20"/>
          <w:szCs w:val="20"/>
          <w:lang w:val="en-US"/>
        </w:rPr>
      </w:pPr>
    </w:p>
    <w:p w14:paraId="3F58CCAC" w14:textId="77777777" w:rsidR="0090764D" w:rsidRPr="00FD0438" w:rsidRDefault="0090764D" w:rsidP="00003258">
      <w:pPr>
        <w:spacing w:after="0" w:line="240" w:lineRule="auto"/>
        <w:rPr>
          <w:rFonts w:ascii="Konnect Medium" w:hAnsi="Konnect Medium"/>
          <w:sz w:val="20"/>
          <w:szCs w:val="20"/>
          <w:lang w:val="en-US"/>
        </w:rPr>
      </w:pPr>
    </w:p>
    <w:p w14:paraId="414AA3F2" w14:textId="2FD90EB2" w:rsidR="001A29D8" w:rsidRPr="00FD0438" w:rsidRDefault="001A29D8" w:rsidP="00003258">
      <w:pPr>
        <w:spacing w:after="0" w:line="240" w:lineRule="auto"/>
        <w:rPr>
          <w:rFonts w:ascii="Konnect Medium" w:hAnsi="Konnect Medium" w:cstheme="minorHAnsi"/>
          <w:sz w:val="20"/>
          <w:szCs w:val="20"/>
          <w:lang w:val="en-US"/>
        </w:rPr>
      </w:pPr>
      <w:r w:rsidRPr="00FD0438">
        <w:rPr>
          <w:noProof/>
          <w:lang w:val="en-US"/>
        </w:rPr>
        <mc:AlternateContent>
          <mc:Choice Requires="wps">
            <w:drawing>
              <wp:anchor distT="0" distB="0" distL="114300" distR="114300" simplePos="0" relativeHeight="251671552" behindDoc="0" locked="0" layoutInCell="1" allowOverlap="1" wp14:anchorId="39C16B88" wp14:editId="4C472004">
                <wp:simplePos x="0" y="0"/>
                <wp:positionH relativeFrom="margin">
                  <wp:posOffset>-87630</wp:posOffset>
                </wp:positionH>
                <wp:positionV relativeFrom="paragraph">
                  <wp:posOffset>206375</wp:posOffset>
                </wp:positionV>
                <wp:extent cx="6299835" cy="0"/>
                <wp:effectExtent l="0" t="0" r="0" b="0"/>
                <wp:wrapNone/>
                <wp:docPr id="12" name="Łącznik prosty 12"/>
                <wp:cNvGraphicFramePr/>
                <a:graphic xmlns:a="http://schemas.openxmlformats.org/drawingml/2006/main">
                  <a:graphicData uri="http://schemas.microsoft.com/office/word/2010/wordprocessingShape">
                    <wps:wsp>
                      <wps:cNvCnPr/>
                      <wps:spPr>
                        <a:xfrm flipV="1">
                          <a:off x="0" y="0"/>
                          <a:ext cx="6299835" cy="0"/>
                        </a:xfrm>
                        <a:prstGeom prst="line">
                          <a:avLst/>
                        </a:prstGeom>
                        <a:ln w="6350">
                          <a:solidFill>
                            <a:srgbClr val="243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4FEEB1C" id="Łącznik prosty 12"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pt,16.25pt" to="489.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" strokecolor="#24324a" strokeweight=".5pt">
                <v:stroke joinstyle="miter"/>
                <w10:wrap anchorx="margin"/>
              </v:line>
            </w:pict>
          </mc:Fallback>
        </mc:AlternateContent>
      </w:r>
      <w:r w:rsidRPr="00FD0438">
        <w:rPr>
          <w:rFonts w:ascii="Konnect Medium" w:hAnsi="Konnect Medium" w:cstheme="minorHAnsi"/>
          <w:sz w:val="20"/>
          <w:szCs w:val="20"/>
          <w:lang w:val="en-US"/>
        </w:rPr>
        <w:t>SECTION 6: ACCIDENTAL RELEASE MEASURES</w:t>
      </w:r>
    </w:p>
    <w:p w14:paraId="6780508E" w14:textId="77777777" w:rsidR="001A29D8" w:rsidRPr="00FD0438" w:rsidRDefault="001A29D8" w:rsidP="00003258">
      <w:pPr>
        <w:spacing w:after="0" w:line="240" w:lineRule="auto"/>
        <w:rPr>
          <w:rFonts w:ascii="Konnect Medium" w:hAnsi="Konnect Medium" w:cstheme="minorHAnsi"/>
          <w:sz w:val="20"/>
          <w:szCs w:val="20"/>
          <w:lang w:val="en-US"/>
        </w:rPr>
      </w:pPr>
    </w:p>
    <w:p w14:paraId="00F9FFA7" w14:textId="77777777" w:rsidR="0027215E" w:rsidRPr="00FD0438" w:rsidRDefault="0027215E"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6.1. PERSONAL PRECAUTIONS, PROTECTIVE EQUIPMENT AND EMERGENCY PROCEDURES</w:t>
      </w:r>
    </w:p>
    <w:p w14:paraId="27AFE8F6" w14:textId="1E6700D7" w:rsidR="0027215E" w:rsidRDefault="00A1664D" w:rsidP="00003258">
      <w:pPr>
        <w:spacing w:after="0" w:line="240" w:lineRule="auto"/>
        <w:jc w:val="both"/>
        <w:rPr>
          <w:rFonts w:ascii="Konnect Light" w:hAnsi="Konnect Light" w:cstheme="minorHAnsi"/>
          <w:sz w:val="18"/>
          <w:szCs w:val="18"/>
          <w:lang w:val="en-US"/>
        </w:rPr>
      </w:pPr>
      <w:r w:rsidRPr="00A1664D">
        <w:rPr>
          <w:rFonts w:ascii="Konnect Light" w:hAnsi="Konnect Light" w:cstheme="minorHAnsi"/>
          <w:sz w:val="18"/>
          <w:szCs w:val="18"/>
          <w:lang w:val="en-US"/>
        </w:rPr>
        <w:t>Abide by the safe handling guidance and use the suggested personal protective equipment (section 8). Ensure there is sufficient ventilation, wear respiratory protection, and avoid producing dust. Stay clear of inhaling gas, mist, or vapors. Make sure that there is adequate ventilation and evacuate individuals to a secure location. Do not undertake any action without proper protective gear. Section 8 provides guidelines for personal protection.</w:t>
      </w:r>
    </w:p>
    <w:p w14:paraId="352A4AF1" w14:textId="77777777" w:rsidR="009A541C" w:rsidRDefault="009A541C" w:rsidP="00003258">
      <w:pPr>
        <w:spacing w:after="0" w:line="240" w:lineRule="auto"/>
        <w:rPr>
          <w:rFonts w:ascii="Konnect Medium" w:eastAsia="Konnect Medium" w:hAnsi="Konnect Medium" w:cs="Konnect Medium"/>
          <w:sz w:val="20"/>
          <w:szCs w:val="20"/>
          <w:lang w:val="en-US" w:eastAsia="pl-PL"/>
        </w:rPr>
      </w:pPr>
    </w:p>
    <w:p w14:paraId="2288F1D5" w14:textId="44741A85" w:rsidR="0027215E" w:rsidRPr="00FD0438" w:rsidRDefault="0027215E"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6.2. ENVIRONMENTAL PRECAUTIONS</w:t>
      </w:r>
    </w:p>
    <w:p w14:paraId="25413901" w14:textId="3289C53C" w:rsidR="0027215E" w:rsidRPr="009A541C" w:rsidRDefault="00A1664D" w:rsidP="00003258">
      <w:pPr>
        <w:spacing w:after="0" w:line="240" w:lineRule="auto"/>
        <w:rPr>
          <w:rFonts w:ascii="Konnect Light" w:hAnsi="Konnect Light" w:cstheme="minorHAnsi"/>
          <w:sz w:val="18"/>
          <w:szCs w:val="18"/>
          <w:lang w:val="en-US"/>
        </w:rPr>
      </w:pPr>
      <w:r w:rsidRPr="00DF0E85">
        <w:rPr>
          <w:rFonts w:ascii="Konnect Light" w:hAnsi="Konnect Light" w:cstheme="minorHAnsi"/>
          <w:sz w:val="18"/>
          <w:szCs w:val="18"/>
          <w:lang w:val="en-US"/>
        </w:rPr>
        <w:t>Avoid release to the environment.</w:t>
      </w:r>
    </w:p>
    <w:p w14:paraId="2F656659" w14:textId="77777777" w:rsidR="00707FA7" w:rsidRDefault="00707FA7" w:rsidP="006510E7">
      <w:pPr>
        <w:spacing w:after="0" w:line="240" w:lineRule="auto"/>
        <w:jc w:val="center"/>
        <w:rPr>
          <w:rFonts w:ascii="Konnect Medium" w:eastAsia="Konnect Medium" w:hAnsi="Konnect Medium" w:cs="Konnect Medium"/>
          <w:sz w:val="20"/>
          <w:szCs w:val="20"/>
          <w:lang w:val="en-US" w:eastAsia="pl-PL"/>
        </w:rPr>
      </w:pPr>
    </w:p>
    <w:p w14:paraId="2C6DE9ED" w14:textId="03707993" w:rsidR="00AD6FFF" w:rsidRDefault="0027215E" w:rsidP="00AD6FFF">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6.3. METHODS AND MATERIAL FOR CONTAINMENT AND CLEANING UP</w:t>
      </w:r>
    </w:p>
    <w:p w14:paraId="4225E808" w14:textId="3BF7CC85" w:rsidR="00AB2CA1" w:rsidRDefault="00A1664D" w:rsidP="00AD6FFF">
      <w:pPr>
        <w:spacing w:after="0" w:line="240" w:lineRule="auto"/>
        <w:rPr>
          <w:rFonts w:ascii="Konnect Light" w:hAnsi="Konnect Light" w:cstheme="minorHAnsi"/>
          <w:sz w:val="18"/>
          <w:szCs w:val="18"/>
          <w:lang w:val="en-US"/>
        </w:rPr>
      </w:pPr>
      <w:r w:rsidRPr="00A1664D">
        <w:rPr>
          <w:rFonts w:ascii="Konnect Light" w:hAnsi="Konnect Light" w:cstheme="minorHAnsi"/>
          <w:sz w:val="18"/>
          <w:szCs w:val="18"/>
          <w:lang w:val="en-US"/>
        </w:rPr>
        <w:lastRenderedPageBreak/>
        <w:t>Clean up the spilled material by sweeping, but try to avoid generating dust. Where feasible, use vacuum equipment to collect the spilt substance. Dispose of the contents based on the local, state, or national laws.</w:t>
      </w:r>
    </w:p>
    <w:p w14:paraId="5A8D5FDD" w14:textId="77777777" w:rsidR="001116AD" w:rsidRDefault="001116AD" w:rsidP="00AB2CA1">
      <w:pPr>
        <w:spacing w:after="0" w:line="240" w:lineRule="auto"/>
        <w:jc w:val="both"/>
        <w:rPr>
          <w:rFonts w:ascii="Konnect Medium" w:eastAsia="Konnect Medium" w:hAnsi="Konnect Medium" w:cs="Konnect Medium"/>
          <w:sz w:val="20"/>
          <w:szCs w:val="20"/>
          <w:lang w:val="en-US" w:eastAsia="pl-PL"/>
        </w:rPr>
      </w:pPr>
    </w:p>
    <w:p w14:paraId="20128128" w14:textId="5D7B342C" w:rsidR="0027215E" w:rsidRPr="00FD0438" w:rsidRDefault="0027215E" w:rsidP="00AB2CA1">
      <w:pPr>
        <w:spacing w:after="0" w:line="240" w:lineRule="auto"/>
        <w:jc w:val="both"/>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6.4. REFERENCE TO OTHER SECTIONS</w:t>
      </w:r>
    </w:p>
    <w:p w14:paraId="30AD7E62" w14:textId="77777777" w:rsidR="0090764D" w:rsidRDefault="0090764D" w:rsidP="00003258">
      <w:pPr>
        <w:spacing w:after="0" w:line="240" w:lineRule="auto"/>
        <w:rPr>
          <w:rFonts w:ascii="Konnect Light" w:hAnsi="Konnect Light" w:cstheme="minorHAnsi"/>
          <w:sz w:val="18"/>
          <w:szCs w:val="18"/>
          <w:lang w:val="en-US"/>
        </w:rPr>
      </w:pPr>
      <w:r w:rsidRPr="00FD0438">
        <w:rPr>
          <w:rFonts w:ascii="Konnect Light" w:hAnsi="Konnect Light" w:cstheme="minorHAnsi"/>
          <w:sz w:val="18"/>
          <w:szCs w:val="18"/>
          <w:lang w:val="en-US"/>
        </w:rPr>
        <w:t>For disposal see section 13.</w:t>
      </w:r>
    </w:p>
    <w:p w14:paraId="6C8E2388" w14:textId="77777777" w:rsidR="0001510D" w:rsidRDefault="0001510D" w:rsidP="00003258">
      <w:pPr>
        <w:spacing w:after="0" w:line="240" w:lineRule="auto"/>
        <w:rPr>
          <w:rFonts w:ascii="Konnect Light" w:hAnsi="Konnect Light" w:cstheme="minorHAnsi"/>
          <w:sz w:val="18"/>
          <w:szCs w:val="18"/>
          <w:lang w:val="en-US"/>
        </w:rPr>
      </w:pPr>
    </w:p>
    <w:p w14:paraId="327431EC" w14:textId="77777777" w:rsidR="0001510D" w:rsidRPr="00FD0438" w:rsidRDefault="0001510D" w:rsidP="00003258">
      <w:pPr>
        <w:spacing w:after="0" w:line="240" w:lineRule="auto"/>
        <w:rPr>
          <w:rFonts w:ascii="Konnect Medium" w:hAnsi="Konnect Medium"/>
          <w:sz w:val="20"/>
          <w:szCs w:val="20"/>
          <w:lang w:val="en-US"/>
        </w:rPr>
      </w:pPr>
    </w:p>
    <w:p w14:paraId="61E0C01B" w14:textId="23B2BAAC" w:rsidR="001A29D8" w:rsidRPr="00FD0438" w:rsidRDefault="001A29D8" w:rsidP="00003258">
      <w:pPr>
        <w:spacing w:after="0" w:line="240" w:lineRule="auto"/>
        <w:rPr>
          <w:rFonts w:ascii="Konnect Medium" w:hAnsi="Konnect Medium" w:cstheme="minorHAnsi"/>
          <w:sz w:val="20"/>
          <w:szCs w:val="20"/>
          <w:lang w:val="en-US"/>
        </w:rPr>
      </w:pPr>
      <w:r w:rsidRPr="00FD0438">
        <w:rPr>
          <w:noProof/>
          <w:lang w:val="en-US"/>
        </w:rPr>
        <mc:AlternateContent>
          <mc:Choice Requires="wps">
            <w:drawing>
              <wp:anchor distT="0" distB="0" distL="114300" distR="114300" simplePos="0" relativeHeight="251673600" behindDoc="0" locked="0" layoutInCell="1" allowOverlap="1" wp14:anchorId="7EA7E77C" wp14:editId="0A686FEB">
                <wp:simplePos x="0" y="0"/>
                <wp:positionH relativeFrom="margin">
                  <wp:posOffset>-87630</wp:posOffset>
                </wp:positionH>
                <wp:positionV relativeFrom="paragraph">
                  <wp:posOffset>206375</wp:posOffset>
                </wp:positionV>
                <wp:extent cx="6299835" cy="0"/>
                <wp:effectExtent l="0" t="0" r="0" b="0"/>
                <wp:wrapNone/>
                <wp:docPr id="13" name="Łącznik prosty 13"/>
                <wp:cNvGraphicFramePr/>
                <a:graphic xmlns:a="http://schemas.openxmlformats.org/drawingml/2006/main">
                  <a:graphicData uri="http://schemas.microsoft.com/office/word/2010/wordprocessingShape">
                    <wps:wsp>
                      <wps:cNvCnPr/>
                      <wps:spPr>
                        <a:xfrm flipV="1">
                          <a:off x="0" y="0"/>
                          <a:ext cx="6299835" cy="0"/>
                        </a:xfrm>
                        <a:prstGeom prst="line">
                          <a:avLst/>
                        </a:prstGeom>
                        <a:ln w="6350">
                          <a:solidFill>
                            <a:srgbClr val="243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11D772" id="Łącznik prosty 13"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pt,16.25pt" to="489.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" strokecolor="#24324a" strokeweight=".5pt">
                <v:stroke joinstyle="miter"/>
                <w10:wrap anchorx="margin"/>
              </v:line>
            </w:pict>
          </mc:Fallback>
        </mc:AlternateContent>
      </w:r>
      <w:r w:rsidRPr="00FD0438">
        <w:rPr>
          <w:rFonts w:ascii="Konnect Medium" w:hAnsi="Konnect Medium" w:cstheme="minorHAnsi"/>
          <w:sz w:val="20"/>
          <w:szCs w:val="20"/>
          <w:lang w:val="en-US"/>
        </w:rPr>
        <w:t>SECTION 7: HANDLING AND STORAGE</w:t>
      </w:r>
    </w:p>
    <w:p w14:paraId="0636C81E" w14:textId="77777777" w:rsidR="001A29D8" w:rsidRPr="00FD0438" w:rsidRDefault="001A29D8" w:rsidP="00003258">
      <w:pPr>
        <w:spacing w:after="0" w:line="240" w:lineRule="auto"/>
        <w:rPr>
          <w:rFonts w:ascii="Konnect Medium" w:hAnsi="Konnect Medium" w:cstheme="minorHAnsi"/>
          <w:sz w:val="20"/>
          <w:szCs w:val="20"/>
          <w:lang w:val="en-US"/>
        </w:rPr>
      </w:pPr>
    </w:p>
    <w:p w14:paraId="06C99235" w14:textId="0F791E8D" w:rsidR="006A65E9" w:rsidRDefault="0027215E"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7.1. PRECAUTIONS FOR SAFE HANDLING</w:t>
      </w:r>
    </w:p>
    <w:p w14:paraId="6F0FACD8" w14:textId="77777777" w:rsidR="00566ECE" w:rsidRPr="00FD0438" w:rsidRDefault="00566ECE" w:rsidP="00003258">
      <w:pPr>
        <w:spacing w:after="0" w:line="240" w:lineRule="auto"/>
        <w:rPr>
          <w:rFonts w:ascii="Konnect Medium" w:eastAsia="Konnect Medium" w:hAnsi="Konnect Medium" w:cs="Konnect Medium"/>
          <w:sz w:val="20"/>
          <w:szCs w:val="20"/>
          <w:lang w:val="en-US"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A65E9" w:rsidRPr="00FD0438" w14:paraId="5D41544A" w14:textId="77777777" w:rsidTr="00882475">
        <w:trPr>
          <w:trHeight w:val="235"/>
        </w:trPr>
        <w:tc>
          <w:tcPr>
            <w:tcW w:w="4814" w:type="dxa"/>
          </w:tcPr>
          <w:p w14:paraId="5A1FDBEE"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ADVICE ON SAFE HANDLING</w:t>
            </w:r>
          </w:p>
        </w:tc>
        <w:tc>
          <w:tcPr>
            <w:tcW w:w="4814" w:type="dxa"/>
          </w:tcPr>
          <w:p w14:paraId="13451B9F" w14:textId="0B36FCB4" w:rsidR="006A65E9" w:rsidRPr="00FD0438" w:rsidRDefault="00A1664D" w:rsidP="00003258">
            <w:pPr>
              <w:jc w:val="both"/>
              <w:rPr>
                <w:rFonts w:ascii="Konnect Light" w:hAnsi="Konnect Light" w:cstheme="minorHAnsi"/>
                <w:sz w:val="18"/>
                <w:szCs w:val="18"/>
                <w:lang w:val="en-US"/>
              </w:rPr>
            </w:pPr>
            <w:r w:rsidRPr="00A1664D">
              <w:rPr>
                <w:rFonts w:ascii="Konnect Light" w:hAnsi="Konnect Light" w:cstheme="minorHAnsi"/>
                <w:sz w:val="18"/>
                <w:szCs w:val="18"/>
                <w:lang w:val="en-US"/>
              </w:rPr>
              <w:t>Avoid breathing, swallowing, and making contact with the skin and eyes. Only use the substance in a places with good ventilation. Put on protective clothing as advised in section 8.</w:t>
            </w:r>
          </w:p>
        </w:tc>
      </w:tr>
      <w:tr w:rsidR="006A65E9" w:rsidRPr="00FF7E83" w14:paraId="4E5A6D85" w14:textId="77777777" w:rsidTr="00882475">
        <w:trPr>
          <w:trHeight w:val="235"/>
        </w:trPr>
        <w:tc>
          <w:tcPr>
            <w:tcW w:w="4814" w:type="dxa"/>
          </w:tcPr>
          <w:p w14:paraId="2E4B7732" w14:textId="77777777" w:rsidR="006A65E9" w:rsidRPr="00FD0438" w:rsidRDefault="006A65E9" w:rsidP="00003258">
            <w:pPr>
              <w:tabs>
                <w:tab w:val="left" w:pos="3804"/>
              </w:tabs>
              <w:rPr>
                <w:rFonts w:ascii="Konnect" w:hAnsi="Konnect" w:cstheme="minorHAnsi"/>
                <w:sz w:val="18"/>
                <w:szCs w:val="18"/>
                <w:lang w:val="en-US"/>
              </w:rPr>
            </w:pPr>
            <w:r w:rsidRPr="00FD0438">
              <w:rPr>
                <w:rFonts w:ascii="Konnect" w:hAnsi="Konnect" w:cstheme="minorHAnsi"/>
                <w:sz w:val="18"/>
                <w:szCs w:val="18"/>
                <w:lang w:val="en-US"/>
              </w:rPr>
              <w:t>HYGIENE MEASURES</w:t>
            </w:r>
          </w:p>
        </w:tc>
        <w:tc>
          <w:tcPr>
            <w:tcW w:w="4814" w:type="dxa"/>
          </w:tcPr>
          <w:p w14:paraId="20288A9D" w14:textId="77777777" w:rsidR="006A65E9" w:rsidRPr="00FD0438" w:rsidRDefault="006A65E9" w:rsidP="00003258">
            <w:pPr>
              <w:jc w:val="both"/>
              <w:rPr>
                <w:rFonts w:ascii="Konnect Light" w:hAnsi="Konnect Light" w:cstheme="minorHAnsi"/>
                <w:sz w:val="18"/>
                <w:szCs w:val="18"/>
                <w:lang w:val="en-US"/>
              </w:rPr>
            </w:pPr>
            <w:r w:rsidRPr="00FD0438">
              <w:rPr>
                <w:rFonts w:ascii="Konnect Light" w:hAnsi="Konnect Light" w:cstheme="minorHAnsi"/>
                <w:sz w:val="18"/>
                <w:szCs w:val="18"/>
                <w:lang w:val="en-US"/>
              </w:rPr>
              <w:t>Keep away from food and drink. Wash hands after handling, before breaks, and at the end of workday.</w:t>
            </w:r>
          </w:p>
        </w:tc>
      </w:tr>
      <w:tr w:rsidR="006A65E9" w:rsidRPr="00FF7E83" w14:paraId="46DB8030" w14:textId="77777777" w:rsidTr="00882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4814" w:type="dxa"/>
            <w:tcBorders>
              <w:top w:val="nil"/>
              <w:left w:val="nil"/>
              <w:bottom w:val="nil"/>
              <w:right w:val="nil"/>
            </w:tcBorders>
          </w:tcPr>
          <w:p w14:paraId="7E2861E7" w14:textId="77777777" w:rsidR="006A65E9" w:rsidRPr="00FD0438" w:rsidRDefault="006A65E9" w:rsidP="00003258">
            <w:pPr>
              <w:tabs>
                <w:tab w:val="left" w:pos="3804"/>
              </w:tabs>
              <w:rPr>
                <w:rFonts w:ascii="Konnect" w:hAnsi="Konnect" w:cstheme="minorHAnsi"/>
                <w:sz w:val="18"/>
                <w:szCs w:val="18"/>
                <w:lang w:val="en-US"/>
              </w:rPr>
            </w:pPr>
            <w:r w:rsidRPr="00FD0438">
              <w:rPr>
                <w:rFonts w:ascii="Konnect" w:hAnsi="Konnect" w:cstheme="minorHAnsi"/>
                <w:sz w:val="18"/>
                <w:szCs w:val="18"/>
                <w:lang w:val="en-US"/>
              </w:rPr>
              <w:t>FIRE PROTECTION</w:t>
            </w:r>
          </w:p>
        </w:tc>
        <w:tc>
          <w:tcPr>
            <w:tcW w:w="4814" w:type="dxa"/>
            <w:tcBorders>
              <w:top w:val="nil"/>
              <w:left w:val="nil"/>
              <w:bottom w:val="nil"/>
              <w:right w:val="nil"/>
            </w:tcBorders>
          </w:tcPr>
          <w:p w14:paraId="6E40CBE8" w14:textId="77777777" w:rsidR="006A65E9" w:rsidRPr="00FD0438" w:rsidRDefault="006A65E9" w:rsidP="00003258">
            <w:pPr>
              <w:jc w:val="both"/>
              <w:rPr>
                <w:rFonts w:ascii="Konnect Light" w:hAnsi="Konnect Light" w:cstheme="minorHAnsi"/>
                <w:sz w:val="18"/>
                <w:szCs w:val="18"/>
                <w:lang w:val="en-US"/>
              </w:rPr>
            </w:pPr>
            <w:r w:rsidRPr="00FD0438">
              <w:rPr>
                <w:rFonts w:ascii="Konnect Light" w:hAnsi="Konnect Light" w:cstheme="minorHAnsi"/>
                <w:sz w:val="18"/>
                <w:szCs w:val="18"/>
                <w:lang w:val="en-US"/>
              </w:rPr>
              <w:t>Normal measures for preventive fire protection.</w:t>
            </w:r>
          </w:p>
        </w:tc>
      </w:tr>
    </w:tbl>
    <w:p w14:paraId="584BCB86" w14:textId="77777777" w:rsidR="0027215E" w:rsidRPr="00FD0438" w:rsidRDefault="0027215E" w:rsidP="00003258">
      <w:pPr>
        <w:spacing w:after="0" w:line="240" w:lineRule="auto"/>
        <w:rPr>
          <w:rFonts w:ascii="Konnect Medium" w:eastAsia="Konnect Medium" w:hAnsi="Konnect Medium" w:cs="Konnect Medium"/>
          <w:sz w:val="20"/>
          <w:szCs w:val="20"/>
          <w:lang w:val="en-US" w:eastAsia="pl-PL"/>
        </w:rPr>
      </w:pPr>
    </w:p>
    <w:p w14:paraId="110946BC" w14:textId="2BEB48FB" w:rsidR="00B24E20" w:rsidRDefault="0027215E"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7.2. CONDITIONS FOR SAFE STORAGE, INCLUDING ANY INCOMPATIBILITIES</w:t>
      </w:r>
    </w:p>
    <w:p w14:paraId="237D15BC" w14:textId="77777777" w:rsidR="00566ECE" w:rsidRPr="0065527B" w:rsidRDefault="00566ECE" w:rsidP="00003258">
      <w:pPr>
        <w:spacing w:after="0" w:line="240" w:lineRule="auto"/>
        <w:rPr>
          <w:rFonts w:ascii="Konnect Medium" w:eastAsia="Konnect Medium" w:hAnsi="Konnect Medium" w:cs="Konnect Medium"/>
          <w:sz w:val="20"/>
          <w:szCs w:val="20"/>
          <w:lang w:val="en-US"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A3743" w:rsidRPr="00FF7E83" w14:paraId="5D5A741A" w14:textId="77777777" w:rsidTr="00882475">
        <w:trPr>
          <w:trHeight w:val="235"/>
        </w:trPr>
        <w:tc>
          <w:tcPr>
            <w:tcW w:w="4814" w:type="dxa"/>
          </w:tcPr>
          <w:p w14:paraId="469D2E36" w14:textId="77777777" w:rsidR="003A3743" w:rsidRPr="002B5ACF" w:rsidRDefault="003A3743" w:rsidP="00003258">
            <w:pPr>
              <w:rPr>
                <w:rFonts w:ascii="Konnect" w:hAnsi="Konnect" w:cstheme="minorHAnsi"/>
                <w:sz w:val="18"/>
                <w:szCs w:val="18"/>
                <w:lang w:val="en-US"/>
              </w:rPr>
            </w:pPr>
            <w:r>
              <w:rPr>
                <w:rFonts w:ascii="Konnect" w:hAnsi="Konnect" w:cstheme="minorHAnsi"/>
                <w:sz w:val="18"/>
                <w:szCs w:val="18"/>
                <w:lang w:val="en-US"/>
              </w:rPr>
              <w:t>GENERAL</w:t>
            </w:r>
          </w:p>
        </w:tc>
        <w:tc>
          <w:tcPr>
            <w:tcW w:w="4814" w:type="dxa"/>
          </w:tcPr>
          <w:p w14:paraId="1702B159" w14:textId="245A707B" w:rsidR="003A3743" w:rsidRPr="00D86440" w:rsidRDefault="002B59B6" w:rsidP="00003258">
            <w:pPr>
              <w:jc w:val="both"/>
              <w:rPr>
                <w:rFonts w:ascii="Konnect Light" w:hAnsi="Konnect Light" w:cstheme="minorHAnsi"/>
                <w:sz w:val="18"/>
                <w:szCs w:val="18"/>
                <w:lang w:val="en-US"/>
              </w:rPr>
            </w:pPr>
            <w:r w:rsidRPr="002B59B6">
              <w:rPr>
                <w:rFonts w:ascii="Konnect Light" w:hAnsi="Konnect Light" w:cstheme="minorHAnsi"/>
                <w:sz w:val="18"/>
                <w:szCs w:val="18"/>
                <w:lang w:val="en-US"/>
              </w:rPr>
              <w:t>Store in a well-ventilated place. Keep container tightly closed</w:t>
            </w:r>
            <w:r>
              <w:rPr>
                <w:rFonts w:ascii="Konnect Light" w:hAnsi="Konnect Light" w:cstheme="minorHAnsi"/>
                <w:sz w:val="18"/>
                <w:szCs w:val="18"/>
                <w:lang w:val="en-US"/>
              </w:rPr>
              <w:t xml:space="preserve"> and dry.</w:t>
            </w:r>
          </w:p>
        </w:tc>
      </w:tr>
      <w:tr w:rsidR="003A3743" w:rsidRPr="002B5ACF" w14:paraId="06EE24EE" w14:textId="77777777" w:rsidTr="00882475">
        <w:trPr>
          <w:trHeight w:val="235"/>
        </w:trPr>
        <w:tc>
          <w:tcPr>
            <w:tcW w:w="4814" w:type="dxa"/>
          </w:tcPr>
          <w:p w14:paraId="7225024D" w14:textId="77777777" w:rsidR="003A3743" w:rsidRPr="002B5ACF" w:rsidRDefault="003A3743" w:rsidP="00003258">
            <w:pPr>
              <w:rPr>
                <w:rFonts w:ascii="Konnect" w:hAnsi="Konnect" w:cstheme="minorHAnsi"/>
                <w:sz w:val="18"/>
                <w:szCs w:val="18"/>
                <w:lang w:val="en-US"/>
              </w:rPr>
            </w:pPr>
            <w:r>
              <w:rPr>
                <w:rFonts w:ascii="Konnect" w:hAnsi="Konnect" w:cstheme="minorHAnsi"/>
                <w:sz w:val="18"/>
                <w:szCs w:val="18"/>
                <w:lang w:val="en-US"/>
              </w:rPr>
              <w:t>STORAGE TEMPERATURE</w:t>
            </w:r>
          </w:p>
        </w:tc>
        <w:tc>
          <w:tcPr>
            <w:tcW w:w="4814" w:type="dxa"/>
          </w:tcPr>
          <w:p w14:paraId="10D643A7" w14:textId="40E476B5" w:rsidR="003A3743" w:rsidRPr="002B5ACF" w:rsidRDefault="004401F6" w:rsidP="00003258">
            <w:pPr>
              <w:jc w:val="both"/>
              <w:rPr>
                <w:rFonts w:ascii="Konnect Medium" w:hAnsi="Konnect Medium" w:cstheme="minorHAnsi"/>
                <w:sz w:val="18"/>
                <w:szCs w:val="18"/>
                <w:lang w:val="en-US"/>
              </w:rPr>
            </w:pPr>
            <w:r>
              <w:rPr>
                <w:rFonts w:ascii="Konnect Light" w:hAnsi="Konnect Light" w:cstheme="minorHAnsi"/>
                <w:sz w:val="18"/>
                <w:szCs w:val="18"/>
                <w:lang w:val="en-US"/>
              </w:rPr>
              <w:t>Ambient</w:t>
            </w:r>
          </w:p>
        </w:tc>
      </w:tr>
      <w:tr w:rsidR="003A3743" w:rsidRPr="00FF7E83" w14:paraId="3A6A2EEE" w14:textId="77777777" w:rsidTr="00882475">
        <w:trPr>
          <w:trHeight w:val="235"/>
        </w:trPr>
        <w:tc>
          <w:tcPr>
            <w:tcW w:w="4814" w:type="dxa"/>
          </w:tcPr>
          <w:p w14:paraId="790B67F8" w14:textId="77777777" w:rsidR="003A3743" w:rsidRPr="002B5ACF" w:rsidRDefault="003A3743" w:rsidP="00003258">
            <w:pPr>
              <w:rPr>
                <w:rFonts w:ascii="Konnect" w:hAnsi="Konnect" w:cstheme="minorHAnsi"/>
                <w:sz w:val="18"/>
                <w:szCs w:val="18"/>
                <w:lang w:val="en-US"/>
              </w:rPr>
            </w:pPr>
            <w:r>
              <w:rPr>
                <w:rFonts w:ascii="Konnect" w:hAnsi="Konnect" w:cstheme="minorHAnsi"/>
                <w:sz w:val="18"/>
                <w:szCs w:val="18"/>
                <w:lang w:val="en-US"/>
              </w:rPr>
              <w:t>STORAGE LIFE</w:t>
            </w:r>
          </w:p>
        </w:tc>
        <w:tc>
          <w:tcPr>
            <w:tcW w:w="4814" w:type="dxa"/>
          </w:tcPr>
          <w:p w14:paraId="45A0870F" w14:textId="60B5B2C9" w:rsidR="003A3743" w:rsidRPr="002538B1" w:rsidRDefault="00FF7E83" w:rsidP="008B72F5">
            <w:pPr>
              <w:jc w:val="both"/>
              <w:rPr>
                <w:rFonts w:ascii="Konnect Light" w:hAnsi="Konnect Light" w:cstheme="minorHAnsi"/>
                <w:sz w:val="18"/>
                <w:szCs w:val="18"/>
                <w:lang w:val="en-US"/>
              </w:rPr>
            </w:pPr>
            <w:r w:rsidRPr="00FF7E83">
              <w:rPr>
                <w:rFonts w:ascii="Konnect Light" w:hAnsi="Konnect Light" w:cstheme="minorHAnsi"/>
                <w:sz w:val="18"/>
                <w:szCs w:val="18"/>
                <w:lang w:val="en-US"/>
              </w:rPr>
              <w:t>Product is light sensitive. Store in the dark</w:t>
            </w:r>
            <w:r>
              <w:rPr>
                <w:rFonts w:ascii="Konnect Light" w:hAnsi="Konnect Light" w:cstheme="minorHAnsi"/>
                <w:sz w:val="18"/>
                <w:szCs w:val="18"/>
                <w:lang w:val="en-US"/>
              </w:rPr>
              <w:t>.</w:t>
            </w:r>
          </w:p>
        </w:tc>
      </w:tr>
      <w:tr w:rsidR="003A3743" w:rsidRPr="002B5ACF" w14:paraId="1BEC3DD7" w14:textId="77777777" w:rsidTr="00882475">
        <w:trPr>
          <w:trHeight w:val="235"/>
        </w:trPr>
        <w:tc>
          <w:tcPr>
            <w:tcW w:w="4814" w:type="dxa"/>
          </w:tcPr>
          <w:p w14:paraId="16972A31" w14:textId="77777777" w:rsidR="003A3743" w:rsidRDefault="003A3743" w:rsidP="00003258">
            <w:pPr>
              <w:rPr>
                <w:rFonts w:ascii="Konnect" w:hAnsi="Konnect" w:cstheme="minorHAnsi"/>
                <w:sz w:val="18"/>
                <w:szCs w:val="18"/>
                <w:lang w:val="en-US"/>
              </w:rPr>
            </w:pPr>
            <w:r>
              <w:rPr>
                <w:rFonts w:ascii="Konnect" w:hAnsi="Konnect" w:cstheme="minorHAnsi"/>
                <w:sz w:val="18"/>
                <w:szCs w:val="18"/>
                <w:lang w:val="en-US"/>
              </w:rPr>
              <w:t>INCOMPATIBLE MATERIALS</w:t>
            </w:r>
          </w:p>
        </w:tc>
        <w:tc>
          <w:tcPr>
            <w:tcW w:w="4814" w:type="dxa"/>
          </w:tcPr>
          <w:p w14:paraId="403A6973" w14:textId="4612716D" w:rsidR="003A3743" w:rsidRDefault="00A1664D" w:rsidP="00003258">
            <w:pPr>
              <w:jc w:val="both"/>
              <w:rPr>
                <w:rFonts w:ascii="Konnect Medium" w:hAnsi="Konnect Medium" w:cstheme="minorHAnsi"/>
                <w:sz w:val="18"/>
                <w:szCs w:val="18"/>
                <w:lang w:val="en-US"/>
              </w:rPr>
            </w:pPr>
            <w:r>
              <w:rPr>
                <w:rFonts w:ascii="Konnect Light" w:hAnsi="Konnect Light" w:cstheme="minorHAnsi"/>
                <w:sz w:val="18"/>
                <w:szCs w:val="18"/>
                <w:lang w:val="en-US"/>
              </w:rPr>
              <w:t>N</w:t>
            </w:r>
            <w:r w:rsidR="003A3743">
              <w:rPr>
                <w:rFonts w:ascii="Konnect Light" w:hAnsi="Konnect Light" w:cstheme="minorHAnsi"/>
                <w:sz w:val="18"/>
                <w:szCs w:val="18"/>
                <w:lang w:val="en-US"/>
              </w:rPr>
              <w:t>ot known</w:t>
            </w:r>
          </w:p>
        </w:tc>
      </w:tr>
      <w:tr w:rsidR="003A3743" w:rsidRPr="006407A1" w14:paraId="35A14968" w14:textId="77777777" w:rsidTr="00882475">
        <w:trPr>
          <w:trHeight w:val="235"/>
        </w:trPr>
        <w:tc>
          <w:tcPr>
            <w:tcW w:w="4814" w:type="dxa"/>
          </w:tcPr>
          <w:p w14:paraId="510D2B82" w14:textId="77777777" w:rsidR="003A3743" w:rsidRDefault="003A3743" w:rsidP="00003258">
            <w:pPr>
              <w:rPr>
                <w:rFonts w:ascii="Konnect" w:hAnsi="Konnect" w:cstheme="minorHAnsi"/>
                <w:sz w:val="18"/>
                <w:szCs w:val="18"/>
                <w:lang w:val="en-US"/>
              </w:rPr>
            </w:pPr>
            <w:r>
              <w:rPr>
                <w:rFonts w:ascii="Konnect" w:hAnsi="Konnect" w:cstheme="minorHAnsi"/>
                <w:sz w:val="18"/>
                <w:szCs w:val="18"/>
                <w:lang w:val="en-US"/>
              </w:rPr>
              <w:t>STORAGE CLASS</w:t>
            </w:r>
          </w:p>
        </w:tc>
        <w:tc>
          <w:tcPr>
            <w:tcW w:w="4814" w:type="dxa"/>
          </w:tcPr>
          <w:p w14:paraId="014B023B" w14:textId="23E86ED5" w:rsidR="003A3743" w:rsidRPr="00D86440" w:rsidRDefault="009639FD" w:rsidP="000113A3">
            <w:pPr>
              <w:jc w:val="both"/>
              <w:rPr>
                <w:rFonts w:ascii="Konnect Light" w:hAnsi="Konnect Light" w:cstheme="minorHAnsi"/>
                <w:sz w:val="18"/>
                <w:szCs w:val="18"/>
                <w:lang w:val="en-US"/>
              </w:rPr>
            </w:pPr>
            <w:r>
              <w:rPr>
                <w:rFonts w:ascii="Konnect Light" w:hAnsi="Konnect Light" w:cstheme="minorHAnsi"/>
                <w:sz w:val="18"/>
                <w:szCs w:val="18"/>
                <w:lang w:val="en-US"/>
              </w:rPr>
              <w:t>-</w:t>
            </w:r>
          </w:p>
        </w:tc>
      </w:tr>
    </w:tbl>
    <w:p w14:paraId="0789E890" w14:textId="77777777" w:rsidR="003A3743" w:rsidRDefault="003A3743" w:rsidP="00003258">
      <w:pPr>
        <w:spacing w:after="0" w:line="240" w:lineRule="auto"/>
        <w:rPr>
          <w:rFonts w:ascii="Konnect Medium" w:hAnsi="Konnect Medium"/>
          <w:sz w:val="20"/>
          <w:szCs w:val="20"/>
          <w:lang w:val="en-US"/>
        </w:rPr>
      </w:pPr>
    </w:p>
    <w:p w14:paraId="50AB89B8" w14:textId="77777777" w:rsidR="003A3743" w:rsidRDefault="003A3743" w:rsidP="00003258">
      <w:pPr>
        <w:spacing w:after="0" w:line="240" w:lineRule="auto"/>
        <w:rPr>
          <w:rFonts w:ascii="Konnect Medium" w:hAnsi="Konnect Medium"/>
          <w:sz w:val="20"/>
          <w:szCs w:val="20"/>
          <w:lang w:val="en-US"/>
        </w:rPr>
      </w:pPr>
      <w:r>
        <w:rPr>
          <w:rFonts w:ascii="Konnect Medium" w:hAnsi="Konnect Medium"/>
          <w:sz w:val="20"/>
          <w:szCs w:val="20"/>
          <w:lang w:val="en-US"/>
        </w:rPr>
        <w:t>7.3. SPECIFIC END USE(S)</w:t>
      </w:r>
    </w:p>
    <w:p w14:paraId="0C6BC698" w14:textId="77777777" w:rsidR="00A1664D" w:rsidRDefault="00A1664D" w:rsidP="00003258">
      <w:pPr>
        <w:spacing w:after="0" w:line="240" w:lineRule="auto"/>
        <w:jc w:val="both"/>
        <w:rPr>
          <w:rFonts w:ascii="Konnect Light" w:hAnsi="Konnect Light" w:cstheme="minorHAnsi"/>
          <w:sz w:val="18"/>
          <w:szCs w:val="18"/>
          <w:lang w:val="en-US"/>
        </w:rPr>
      </w:pPr>
      <w:r w:rsidRPr="00DF0E85">
        <w:rPr>
          <w:rFonts w:ascii="Konnect Light" w:hAnsi="Konnect Light" w:cstheme="minorHAnsi"/>
          <w:sz w:val="18"/>
          <w:szCs w:val="18"/>
          <w:lang w:val="en-US"/>
        </w:rPr>
        <w:t>Apart from the uses mentioned in section 1.2 no other specific uses are specified.</w:t>
      </w:r>
    </w:p>
    <w:p w14:paraId="389AD3B9" w14:textId="77777777" w:rsidR="003A3743" w:rsidRDefault="003A3743" w:rsidP="00003258">
      <w:pPr>
        <w:spacing w:after="0" w:line="240" w:lineRule="auto"/>
        <w:rPr>
          <w:rFonts w:ascii="Konnect Medium" w:hAnsi="Konnect Medium"/>
          <w:sz w:val="20"/>
          <w:szCs w:val="20"/>
          <w:lang w:val="en-US"/>
        </w:rPr>
      </w:pPr>
    </w:p>
    <w:p w14:paraId="3EA402E1" w14:textId="77777777" w:rsidR="006A65E9" w:rsidRPr="00FD0438" w:rsidRDefault="006A65E9" w:rsidP="00003258">
      <w:pPr>
        <w:spacing w:after="0" w:line="240" w:lineRule="auto"/>
        <w:jc w:val="both"/>
        <w:rPr>
          <w:rFonts w:ascii="Konnect Light" w:hAnsi="Konnect Light" w:cstheme="minorHAnsi"/>
          <w:sz w:val="18"/>
          <w:szCs w:val="18"/>
          <w:lang w:val="en-US"/>
        </w:rPr>
      </w:pPr>
    </w:p>
    <w:p w14:paraId="1DFDA5FF" w14:textId="5C9C49F9" w:rsidR="008E0140" w:rsidRPr="00FD0438" w:rsidRDefault="008E0140" w:rsidP="00003258">
      <w:pPr>
        <w:spacing w:after="0" w:line="240" w:lineRule="auto"/>
        <w:rPr>
          <w:rFonts w:ascii="Konnect Medium" w:hAnsi="Konnect Medium" w:cstheme="minorHAnsi"/>
          <w:sz w:val="20"/>
          <w:szCs w:val="20"/>
          <w:lang w:val="en-US"/>
        </w:rPr>
      </w:pPr>
      <w:r w:rsidRPr="00FD0438">
        <w:rPr>
          <w:noProof/>
          <w:lang w:val="en-US"/>
        </w:rPr>
        <mc:AlternateContent>
          <mc:Choice Requires="wps">
            <w:drawing>
              <wp:anchor distT="0" distB="0" distL="114300" distR="114300" simplePos="0" relativeHeight="251675648" behindDoc="0" locked="0" layoutInCell="1" allowOverlap="1" wp14:anchorId="79F26346" wp14:editId="62D77C0C">
                <wp:simplePos x="0" y="0"/>
                <wp:positionH relativeFrom="margin">
                  <wp:posOffset>-87630</wp:posOffset>
                </wp:positionH>
                <wp:positionV relativeFrom="paragraph">
                  <wp:posOffset>206375</wp:posOffset>
                </wp:positionV>
                <wp:extent cx="6299835" cy="0"/>
                <wp:effectExtent l="0" t="0" r="0" b="0"/>
                <wp:wrapNone/>
                <wp:docPr id="14" name="Łącznik prosty 14"/>
                <wp:cNvGraphicFramePr/>
                <a:graphic xmlns:a="http://schemas.openxmlformats.org/drawingml/2006/main">
                  <a:graphicData uri="http://schemas.microsoft.com/office/word/2010/wordprocessingShape">
                    <wps:wsp>
                      <wps:cNvCnPr/>
                      <wps:spPr>
                        <a:xfrm flipV="1">
                          <a:off x="0" y="0"/>
                          <a:ext cx="6299835" cy="0"/>
                        </a:xfrm>
                        <a:prstGeom prst="line">
                          <a:avLst/>
                        </a:prstGeom>
                        <a:ln w="6350">
                          <a:solidFill>
                            <a:srgbClr val="243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0595D58" id="Łącznik prosty 14"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pt,16.25pt" to="489.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" strokecolor="#24324a" strokeweight=".5pt">
                <v:stroke joinstyle="miter"/>
                <w10:wrap anchorx="margin"/>
              </v:line>
            </w:pict>
          </mc:Fallback>
        </mc:AlternateContent>
      </w:r>
      <w:r w:rsidRPr="00FD0438">
        <w:rPr>
          <w:rFonts w:ascii="Konnect Medium" w:hAnsi="Konnect Medium" w:cstheme="minorHAnsi"/>
          <w:sz w:val="20"/>
          <w:szCs w:val="20"/>
          <w:lang w:val="en-US"/>
        </w:rPr>
        <w:t>SECTION 8: EXPOSURE CONTOLS/PERSONAL PROTECION</w:t>
      </w:r>
    </w:p>
    <w:p w14:paraId="72CEBBF5" w14:textId="000D926E" w:rsidR="008E0140" w:rsidRPr="00FD0438" w:rsidRDefault="008E0140" w:rsidP="00003258">
      <w:pPr>
        <w:spacing w:after="0" w:line="240" w:lineRule="auto"/>
        <w:rPr>
          <w:rFonts w:ascii="Konnect Medium" w:hAnsi="Konnect Medium" w:cstheme="minorHAnsi"/>
          <w:sz w:val="20"/>
          <w:szCs w:val="20"/>
          <w:lang w:val="en-US"/>
        </w:rPr>
      </w:pPr>
    </w:p>
    <w:p w14:paraId="1EB7A737" w14:textId="77777777" w:rsidR="0027215E" w:rsidRPr="00FD0438" w:rsidRDefault="0027215E"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8.1. CONTROL PARAMETERS</w:t>
      </w:r>
    </w:p>
    <w:p w14:paraId="0696A1DB" w14:textId="77777777" w:rsidR="0027215E" w:rsidRPr="00FD0438" w:rsidRDefault="0027215E" w:rsidP="00003258">
      <w:pPr>
        <w:spacing w:after="0" w:line="240" w:lineRule="auto"/>
        <w:rPr>
          <w:rFonts w:ascii="Konnect Medium" w:eastAsia="Konnect Medium" w:hAnsi="Konnect Medium" w:cs="Konnect Medium"/>
          <w:sz w:val="20"/>
          <w:szCs w:val="20"/>
          <w:lang w:val="en-US" w:eastAsia="pl-PL"/>
        </w:rPr>
      </w:pPr>
    </w:p>
    <w:p w14:paraId="5BCBFCDD" w14:textId="77777777" w:rsidR="0027215E" w:rsidRPr="00FD0438" w:rsidRDefault="0027215E"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8.1.1. OCCUPATIONAL EXPOSURE LIMITS</w:t>
      </w:r>
    </w:p>
    <w:p w14:paraId="3BB08DDE" w14:textId="419EC24E" w:rsidR="0027215E" w:rsidRPr="00FD0438" w:rsidRDefault="006A65E9" w:rsidP="00003258">
      <w:pPr>
        <w:spacing w:after="0" w:line="240" w:lineRule="auto"/>
        <w:rPr>
          <w:rFonts w:ascii="Konnect Medium" w:hAnsi="Konnect Medium" w:cstheme="minorHAnsi"/>
          <w:sz w:val="20"/>
          <w:szCs w:val="20"/>
          <w:lang w:val="en-US"/>
        </w:rPr>
      </w:pPr>
      <w:r w:rsidRPr="00FD0438">
        <w:rPr>
          <w:rFonts w:ascii="Konnect Light" w:hAnsi="Konnect Light" w:cstheme="minorHAnsi"/>
          <w:sz w:val="18"/>
          <w:szCs w:val="18"/>
          <w:lang w:val="en-US"/>
        </w:rPr>
        <w:t>No Occupational Exposure Limit assigned.</w:t>
      </w:r>
    </w:p>
    <w:p w14:paraId="7F3F407B" w14:textId="77777777" w:rsidR="0027215E" w:rsidRPr="00FD0438" w:rsidRDefault="0027215E" w:rsidP="00003258">
      <w:pPr>
        <w:spacing w:after="0" w:line="240" w:lineRule="auto"/>
        <w:rPr>
          <w:rFonts w:ascii="Konnect Medium" w:eastAsia="Konnect Medium" w:hAnsi="Konnect Medium" w:cs="Konnect Medium"/>
          <w:sz w:val="20"/>
          <w:szCs w:val="20"/>
          <w:lang w:val="en-US" w:eastAsia="pl-PL"/>
        </w:rPr>
      </w:pPr>
    </w:p>
    <w:p w14:paraId="3899AFC9" w14:textId="77777777" w:rsidR="0027215E" w:rsidRPr="00FD0438" w:rsidRDefault="0027215E"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8.2. EXPOSURE CONTROLS</w:t>
      </w:r>
    </w:p>
    <w:p w14:paraId="7AF98AA8" w14:textId="77777777" w:rsidR="0027215E" w:rsidRPr="00FD0438" w:rsidRDefault="0027215E" w:rsidP="00003258">
      <w:pPr>
        <w:spacing w:after="0" w:line="240" w:lineRule="auto"/>
        <w:rPr>
          <w:rFonts w:ascii="Konnect Medium" w:eastAsia="Konnect Medium" w:hAnsi="Konnect Medium" w:cs="Konnect Medium"/>
          <w:sz w:val="20"/>
          <w:szCs w:val="20"/>
          <w:lang w:val="en-US" w:eastAsia="pl-PL"/>
        </w:rPr>
      </w:pPr>
    </w:p>
    <w:p w14:paraId="52494AAA" w14:textId="77777777" w:rsidR="0027215E" w:rsidRPr="00FD0438" w:rsidRDefault="0027215E"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8.2.1. APPROPRIATE ENGINEERING CONTROLS</w:t>
      </w:r>
    </w:p>
    <w:p w14:paraId="42147250" w14:textId="77777777" w:rsidR="00A1664D" w:rsidRDefault="00A1664D" w:rsidP="00003258">
      <w:pPr>
        <w:spacing w:after="0" w:line="240" w:lineRule="auto"/>
        <w:rPr>
          <w:rFonts w:ascii="Konnect Light" w:hAnsi="Konnect Light" w:cstheme="minorHAnsi"/>
          <w:sz w:val="18"/>
          <w:szCs w:val="18"/>
          <w:lang w:val="en-US"/>
        </w:rPr>
      </w:pPr>
      <w:r w:rsidRPr="00DF0E85">
        <w:rPr>
          <w:rFonts w:ascii="Konnect Light" w:hAnsi="Konnect Light" w:cstheme="minorHAnsi"/>
          <w:sz w:val="18"/>
          <w:szCs w:val="18"/>
          <w:lang w:val="en-US"/>
        </w:rPr>
        <w:t>Make certain that there is sufficient ventilation and/or exhaust. Ensure that there is a washing facility with water available for the purpose of cleansing the eyes and skin.</w:t>
      </w:r>
    </w:p>
    <w:p w14:paraId="13E59366" w14:textId="77777777" w:rsidR="0027215E" w:rsidRPr="00FD0438" w:rsidRDefault="0027215E" w:rsidP="00003258">
      <w:pPr>
        <w:spacing w:after="0" w:line="240" w:lineRule="auto"/>
        <w:rPr>
          <w:rFonts w:ascii="Konnect Medium" w:eastAsia="Konnect Medium" w:hAnsi="Konnect Medium" w:cs="Konnect Medium"/>
          <w:sz w:val="20"/>
          <w:szCs w:val="20"/>
          <w:lang w:val="en-US" w:eastAsia="pl-PL"/>
        </w:rPr>
      </w:pPr>
    </w:p>
    <w:p w14:paraId="69545F2F" w14:textId="77777777" w:rsidR="0027215E" w:rsidRPr="00FD0438" w:rsidRDefault="0027215E"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8.2.2. PERSONAL PROTECTION EQUIPMENT</w:t>
      </w:r>
    </w:p>
    <w:p w14:paraId="6B7B3C23" w14:textId="77777777" w:rsidR="003A3743" w:rsidRDefault="003A3743" w:rsidP="00003258">
      <w:pPr>
        <w:spacing w:after="0" w:line="240" w:lineRule="auto"/>
        <w:rPr>
          <w:rFonts w:ascii="Konnect Medium" w:hAnsi="Konnect Medium" w:cstheme="minorHAnsi"/>
          <w:sz w:val="20"/>
          <w:szCs w:val="20"/>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A3743" w:rsidRPr="00FF7E83" w14:paraId="6664D529" w14:textId="77777777" w:rsidTr="00882475">
        <w:trPr>
          <w:trHeight w:val="235"/>
        </w:trPr>
        <w:tc>
          <w:tcPr>
            <w:tcW w:w="4814" w:type="dxa"/>
          </w:tcPr>
          <w:p w14:paraId="71BF07B1" w14:textId="77777777" w:rsidR="003A3743" w:rsidRPr="002B5ACF" w:rsidRDefault="003A3743" w:rsidP="00003258">
            <w:pPr>
              <w:rPr>
                <w:rFonts w:ascii="Konnect" w:hAnsi="Konnect" w:cstheme="minorHAnsi"/>
                <w:sz w:val="18"/>
                <w:szCs w:val="18"/>
                <w:lang w:val="en-US"/>
              </w:rPr>
            </w:pPr>
            <w:r>
              <w:rPr>
                <w:rFonts w:ascii="Konnect" w:hAnsi="Konnect" w:cstheme="minorHAnsi"/>
                <w:sz w:val="18"/>
                <w:szCs w:val="18"/>
                <w:lang w:val="en-US"/>
              </w:rPr>
              <w:t>EYE/FACE PROTECTION</w:t>
            </w:r>
          </w:p>
        </w:tc>
        <w:tc>
          <w:tcPr>
            <w:tcW w:w="4814" w:type="dxa"/>
          </w:tcPr>
          <w:p w14:paraId="4897109B" w14:textId="77777777" w:rsidR="003A3743" w:rsidRPr="005F3B83" w:rsidRDefault="003A3743" w:rsidP="00003258">
            <w:pPr>
              <w:jc w:val="both"/>
              <w:rPr>
                <w:rFonts w:ascii="Konnect Light" w:hAnsi="Konnect Light" w:cstheme="minorHAnsi"/>
                <w:sz w:val="18"/>
                <w:szCs w:val="18"/>
                <w:lang w:val="en-US"/>
              </w:rPr>
            </w:pPr>
            <w:r w:rsidRPr="005F3B83">
              <w:rPr>
                <w:rFonts w:ascii="Konnect Light" w:hAnsi="Konnect Light" w:cstheme="minorHAnsi"/>
                <w:sz w:val="18"/>
                <w:szCs w:val="18"/>
                <w:lang w:val="en-US"/>
              </w:rPr>
              <w:t>Face shield and safety glasses Use equipment for eye protection tested and approved under</w:t>
            </w:r>
            <w:r>
              <w:rPr>
                <w:rFonts w:ascii="Konnect Light" w:hAnsi="Konnect Light" w:cstheme="minorHAnsi"/>
                <w:sz w:val="18"/>
                <w:szCs w:val="18"/>
                <w:lang w:val="en-US"/>
              </w:rPr>
              <w:t xml:space="preserve"> </w:t>
            </w:r>
            <w:r w:rsidRPr="005F3B83">
              <w:rPr>
                <w:rFonts w:ascii="Konnect Light" w:hAnsi="Konnect Light" w:cstheme="minorHAnsi"/>
                <w:sz w:val="18"/>
                <w:szCs w:val="18"/>
                <w:lang w:val="en-US"/>
              </w:rPr>
              <w:t>appropriate</w:t>
            </w:r>
            <w:r>
              <w:rPr>
                <w:rFonts w:ascii="Konnect Light" w:hAnsi="Konnect Light" w:cstheme="minorHAnsi"/>
                <w:sz w:val="18"/>
                <w:szCs w:val="18"/>
                <w:lang w:val="en-US"/>
              </w:rPr>
              <w:t xml:space="preserve"> </w:t>
            </w:r>
            <w:r w:rsidRPr="005F3B83">
              <w:rPr>
                <w:rFonts w:ascii="Konnect Light" w:hAnsi="Konnect Light" w:cstheme="minorHAnsi"/>
                <w:sz w:val="18"/>
                <w:szCs w:val="18"/>
                <w:lang w:val="en-US"/>
              </w:rPr>
              <w:t>government standards such as NIOSH (US) or EN 166(EU).</w:t>
            </w:r>
          </w:p>
        </w:tc>
      </w:tr>
      <w:tr w:rsidR="003A3743" w:rsidRPr="00FF7E83" w14:paraId="4A9599EC" w14:textId="77777777" w:rsidTr="00882475">
        <w:trPr>
          <w:trHeight w:val="235"/>
        </w:trPr>
        <w:tc>
          <w:tcPr>
            <w:tcW w:w="4814" w:type="dxa"/>
          </w:tcPr>
          <w:p w14:paraId="45527157" w14:textId="77777777" w:rsidR="003A3743" w:rsidRPr="002B5ACF" w:rsidRDefault="003A3743" w:rsidP="00003258">
            <w:pPr>
              <w:rPr>
                <w:rFonts w:ascii="Konnect" w:hAnsi="Konnect" w:cstheme="minorHAnsi"/>
                <w:sz w:val="18"/>
                <w:szCs w:val="18"/>
                <w:lang w:val="en-US"/>
              </w:rPr>
            </w:pPr>
            <w:r>
              <w:rPr>
                <w:rFonts w:ascii="Konnect" w:hAnsi="Konnect" w:cstheme="minorHAnsi"/>
                <w:sz w:val="18"/>
                <w:szCs w:val="18"/>
                <w:lang w:val="en-US"/>
              </w:rPr>
              <w:t>HAND PROTECTION</w:t>
            </w:r>
          </w:p>
        </w:tc>
        <w:tc>
          <w:tcPr>
            <w:tcW w:w="4814" w:type="dxa"/>
          </w:tcPr>
          <w:p w14:paraId="6816B7C9" w14:textId="45EDD954" w:rsidR="003A3743" w:rsidRPr="005F3B83" w:rsidRDefault="00A1664D" w:rsidP="00003258">
            <w:pPr>
              <w:jc w:val="both"/>
              <w:rPr>
                <w:rFonts w:ascii="Konnect Light" w:hAnsi="Konnect Light" w:cstheme="minorHAnsi"/>
                <w:sz w:val="18"/>
                <w:szCs w:val="18"/>
                <w:lang w:val="en-US"/>
              </w:rPr>
            </w:pPr>
            <w:r w:rsidRPr="00A1664D">
              <w:rPr>
                <w:rFonts w:ascii="Konnect Light" w:hAnsi="Konnect Light" w:cstheme="minorHAnsi"/>
                <w:sz w:val="18"/>
                <w:szCs w:val="18"/>
                <w:lang w:val="en-US"/>
              </w:rPr>
              <w:t xml:space="preserve">Use gloves. Before using gloves, inspect them carefully. Use an appropriate technique to remove the gloves, ensuring that the outer surface of the </w:t>
            </w:r>
            <w:r w:rsidRPr="00A1664D">
              <w:rPr>
                <w:rFonts w:ascii="Konnect Light" w:hAnsi="Konnect Light" w:cstheme="minorHAnsi"/>
                <w:sz w:val="18"/>
                <w:szCs w:val="18"/>
                <w:lang w:val="en-US"/>
              </w:rPr>
              <w:lastRenderedPageBreak/>
              <w:t>gloves is not touched to avoid coming into contact with the substance. After use, dispose of contaminated gloves according to the appropriate regulations and good laboratory practices. Wash and dry hands after removing gloves. The gloves selected must meet the specifications of Regulation (EU) 2016/425 and the standard EN 374.</w:t>
            </w:r>
          </w:p>
        </w:tc>
      </w:tr>
      <w:tr w:rsidR="003A3743" w:rsidRPr="00FF7E83" w14:paraId="675F85E6" w14:textId="77777777" w:rsidTr="00882475">
        <w:trPr>
          <w:trHeight w:val="235"/>
        </w:trPr>
        <w:tc>
          <w:tcPr>
            <w:tcW w:w="4814" w:type="dxa"/>
          </w:tcPr>
          <w:p w14:paraId="683ECEE5" w14:textId="77777777" w:rsidR="003A3743" w:rsidRPr="002B5ACF" w:rsidRDefault="003A3743" w:rsidP="00003258">
            <w:pPr>
              <w:rPr>
                <w:rFonts w:ascii="Konnect" w:hAnsi="Konnect" w:cstheme="minorHAnsi"/>
                <w:sz w:val="18"/>
                <w:szCs w:val="18"/>
                <w:lang w:val="en-US"/>
              </w:rPr>
            </w:pPr>
            <w:r>
              <w:rPr>
                <w:rFonts w:ascii="Konnect" w:hAnsi="Konnect" w:cstheme="minorHAnsi"/>
                <w:sz w:val="18"/>
                <w:szCs w:val="18"/>
                <w:lang w:val="en-US"/>
              </w:rPr>
              <w:lastRenderedPageBreak/>
              <w:t>BODY PROTECTION</w:t>
            </w:r>
          </w:p>
        </w:tc>
        <w:tc>
          <w:tcPr>
            <w:tcW w:w="4814" w:type="dxa"/>
          </w:tcPr>
          <w:p w14:paraId="4C941111" w14:textId="02723ED0" w:rsidR="003A3743" w:rsidRPr="005F3B83" w:rsidRDefault="00A1664D" w:rsidP="00003258">
            <w:pPr>
              <w:jc w:val="both"/>
              <w:rPr>
                <w:rFonts w:ascii="Konnect Light" w:hAnsi="Konnect Light" w:cstheme="minorHAnsi"/>
                <w:sz w:val="18"/>
                <w:szCs w:val="18"/>
                <w:lang w:val="en-US"/>
              </w:rPr>
            </w:pPr>
            <w:r w:rsidRPr="00A1664D">
              <w:rPr>
                <w:rFonts w:ascii="Konnect Light" w:hAnsi="Konnect Light" w:cstheme="minorHAnsi"/>
                <w:sz w:val="18"/>
                <w:szCs w:val="18"/>
                <w:lang w:val="en-US"/>
              </w:rPr>
              <w:t>Select appropriate body protection depending on the type, concentration, and quantity of hazardous substances present and the particular workplace conditions.</w:t>
            </w:r>
          </w:p>
        </w:tc>
      </w:tr>
      <w:tr w:rsidR="003A3743" w:rsidRPr="00FF7E83" w14:paraId="21076732" w14:textId="77777777" w:rsidTr="00882475">
        <w:trPr>
          <w:trHeight w:val="235"/>
        </w:trPr>
        <w:tc>
          <w:tcPr>
            <w:tcW w:w="4814" w:type="dxa"/>
          </w:tcPr>
          <w:p w14:paraId="56A0C8C2" w14:textId="77777777" w:rsidR="003A3743" w:rsidRDefault="003A3743" w:rsidP="00003258">
            <w:pPr>
              <w:rPr>
                <w:rFonts w:ascii="Konnect" w:hAnsi="Konnect" w:cstheme="minorHAnsi"/>
                <w:sz w:val="18"/>
                <w:szCs w:val="18"/>
                <w:lang w:val="en-US"/>
              </w:rPr>
            </w:pPr>
            <w:r>
              <w:rPr>
                <w:rFonts w:ascii="Konnect" w:hAnsi="Konnect" w:cstheme="minorHAnsi"/>
                <w:sz w:val="18"/>
                <w:szCs w:val="18"/>
                <w:lang w:val="en-US"/>
              </w:rPr>
              <w:t>RESPIRATORY PROTECTION</w:t>
            </w:r>
          </w:p>
        </w:tc>
        <w:tc>
          <w:tcPr>
            <w:tcW w:w="4814" w:type="dxa"/>
          </w:tcPr>
          <w:p w14:paraId="71428C25" w14:textId="7A504A3C" w:rsidR="003A3743" w:rsidRPr="005F3B83" w:rsidRDefault="00566ECE" w:rsidP="00003258">
            <w:pPr>
              <w:jc w:val="both"/>
              <w:rPr>
                <w:rFonts w:ascii="Konnect Light" w:hAnsi="Konnect Light" w:cstheme="minorHAnsi"/>
                <w:sz w:val="18"/>
                <w:szCs w:val="18"/>
                <w:lang w:val="en-US"/>
              </w:rPr>
            </w:pPr>
            <w:r>
              <w:rPr>
                <w:rFonts w:ascii="Konnect Light" w:hAnsi="Konnect Light" w:cstheme="minorHAnsi"/>
                <w:sz w:val="18"/>
                <w:szCs w:val="18"/>
                <w:lang w:val="en-US"/>
              </w:rPr>
              <w:t>U</w:t>
            </w:r>
            <w:r w:rsidRPr="00566ECE">
              <w:rPr>
                <w:rFonts w:ascii="Konnect Light" w:hAnsi="Konnect Light" w:cstheme="minorHAnsi"/>
                <w:sz w:val="18"/>
                <w:szCs w:val="18"/>
                <w:lang w:val="en-US"/>
              </w:rPr>
              <w:t>nder normal circumstances</w:t>
            </w:r>
            <w:r>
              <w:rPr>
                <w:rFonts w:ascii="Konnect Light" w:hAnsi="Konnect Light" w:cstheme="minorHAnsi"/>
                <w:sz w:val="18"/>
                <w:szCs w:val="18"/>
                <w:lang w:val="en-US"/>
              </w:rPr>
              <w:t xml:space="preserve"> n</w:t>
            </w:r>
            <w:r w:rsidRPr="00566ECE">
              <w:rPr>
                <w:rFonts w:ascii="Konnect Light" w:hAnsi="Konnect Light" w:cstheme="minorHAnsi"/>
                <w:sz w:val="18"/>
                <w:szCs w:val="18"/>
                <w:lang w:val="en-US"/>
              </w:rPr>
              <w:t>o personal respiratory protection is necessary</w:t>
            </w:r>
            <w:r>
              <w:rPr>
                <w:rFonts w:ascii="Konnect Light" w:hAnsi="Konnect Light" w:cstheme="minorHAnsi"/>
                <w:sz w:val="18"/>
                <w:szCs w:val="18"/>
                <w:lang w:val="en-US"/>
              </w:rPr>
              <w:t>.</w:t>
            </w:r>
          </w:p>
        </w:tc>
      </w:tr>
      <w:tr w:rsidR="003A3743" w:rsidRPr="002B5ACF" w14:paraId="47C6B27F" w14:textId="77777777" w:rsidTr="00882475">
        <w:trPr>
          <w:trHeight w:val="235"/>
        </w:trPr>
        <w:tc>
          <w:tcPr>
            <w:tcW w:w="4814" w:type="dxa"/>
          </w:tcPr>
          <w:p w14:paraId="340EB777" w14:textId="77777777" w:rsidR="003A3743" w:rsidRDefault="003A3743" w:rsidP="00003258">
            <w:pPr>
              <w:rPr>
                <w:rFonts w:ascii="Konnect" w:hAnsi="Konnect" w:cstheme="minorHAnsi"/>
                <w:sz w:val="18"/>
                <w:szCs w:val="18"/>
                <w:lang w:val="en-US"/>
              </w:rPr>
            </w:pPr>
            <w:r>
              <w:rPr>
                <w:rFonts w:ascii="Konnect" w:hAnsi="Konnect" w:cstheme="minorHAnsi"/>
                <w:sz w:val="18"/>
                <w:szCs w:val="18"/>
                <w:lang w:val="en-US"/>
              </w:rPr>
              <w:t>THERMAL HAZARDS</w:t>
            </w:r>
          </w:p>
        </w:tc>
        <w:tc>
          <w:tcPr>
            <w:tcW w:w="4814" w:type="dxa"/>
          </w:tcPr>
          <w:p w14:paraId="33A122F4" w14:textId="77777777" w:rsidR="003A3743" w:rsidRDefault="003A3743" w:rsidP="00003258">
            <w:pPr>
              <w:jc w:val="both"/>
              <w:rPr>
                <w:rFonts w:ascii="Konnect Medium" w:hAnsi="Konnect Medium" w:cstheme="minorHAnsi"/>
                <w:sz w:val="18"/>
                <w:szCs w:val="18"/>
                <w:lang w:val="en-US"/>
              </w:rPr>
            </w:pPr>
            <w:r>
              <w:rPr>
                <w:rFonts w:ascii="Konnect Light" w:hAnsi="Konnect Light" w:cstheme="minorHAnsi"/>
                <w:sz w:val="18"/>
                <w:szCs w:val="18"/>
                <w:lang w:val="en-US"/>
              </w:rPr>
              <w:t>Not known</w:t>
            </w:r>
          </w:p>
        </w:tc>
      </w:tr>
    </w:tbl>
    <w:p w14:paraId="2E69BA0C" w14:textId="77777777" w:rsidR="001E2C7E" w:rsidRDefault="001E2C7E" w:rsidP="00003258">
      <w:pPr>
        <w:spacing w:after="0" w:line="240" w:lineRule="auto"/>
        <w:rPr>
          <w:rFonts w:ascii="Konnect Medium" w:eastAsia="Konnect Medium" w:hAnsi="Konnect Medium" w:cs="Konnect Medium"/>
          <w:sz w:val="20"/>
          <w:szCs w:val="20"/>
          <w:lang w:val="en-US" w:eastAsia="pl-PL"/>
        </w:rPr>
      </w:pPr>
    </w:p>
    <w:p w14:paraId="0D4BAC72" w14:textId="7E3ABCCB" w:rsidR="0027215E" w:rsidRPr="00FD0438" w:rsidRDefault="0027215E"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8.2.3. ENVIRONMENTAL EXPOSURE CONTROLS</w:t>
      </w:r>
    </w:p>
    <w:p w14:paraId="067A11C8" w14:textId="306D200F" w:rsidR="00B22AD4" w:rsidRDefault="006A65E9" w:rsidP="00003258">
      <w:pPr>
        <w:spacing w:after="0" w:line="240" w:lineRule="auto"/>
        <w:rPr>
          <w:rFonts w:ascii="Konnect Light" w:hAnsi="Konnect Light" w:cstheme="minorHAnsi"/>
          <w:sz w:val="18"/>
          <w:szCs w:val="18"/>
          <w:lang w:val="en-US"/>
        </w:rPr>
      </w:pPr>
      <w:r w:rsidRPr="00FD0438">
        <w:rPr>
          <w:rFonts w:ascii="Konnect Light" w:hAnsi="Konnect Light" w:cstheme="minorHAnsi"/>
          <w:sz w:val="18"/>
          <w:szCs w:val="18"/>
          <w:lang w:val="en-US"/>
        </w:rPr>
        <w:t>Avoid release to the environment.</w:t>
      </w:r>
    </w:p>
    <w:p w14:paraId="10D19822" w14:textId="77777777" w:rsidR="0042726A" w:rsidRDefault="0042726A" w:rsidP="00003258">
      <w:pPr>
        <w:spacing w:after="0" w:line="240" w:lineRule="auto"/>
        <w:rPr>
          <w:rFonts w:ascii="Konnect Light" w:hAnsi="Konnect Light" w:cstheme="minorHAnsi"/>
          <w:sz w:val="18"/>
          <w:szCs w:val="18"/>
          <w:lang w:val="en-US"/>
        </w:rPr>
      </w:pPr>
    </w:p>
    <w:p w14:paraId="6F3D05CC" w14:textId="77777777" w:rsidR="0042726A" w:rsidRPr="00A16756" w:rsidRDefault="0042726A" w:rsidP="00003258">
      <w:pPr>
        <w:spacing w:after="0" w:line="240" w:lineRule="auto"/>
        <w:rPr>
          <w:rFonts w:ascii="Konnect Light" w:hAnsi="Konnect Light" w:cstheme="minorHAnsi"/>
          <w:sz w:val="18"/>
          <w:szCs w:val="18"/>
          <w:lang w:val="en-US"/>
        </w:rPr>
      </w:pPr>
    </w:p>
    <w:p w14:paraId="3084B8EC" w14:textId="170A52EC" w:rsidR="008E0140" w:rsidRPr="00FD0438" w:rsidRDefault="008E0140" w:rsidP="00003258">
      <w:pPr>
        <w:spacing w:after="0" w:line="240" w:lineRule="auto"/>
        <w:rPr>
          <w:rFonts w:ascii="Konnect Medium" w:hAnsi="Konnect Medium" w:cstheme="minorHAnsi"/>
          <w:sz w:val="20"/>
          <w:szCs w:val="20"/>
          <w:lang w:val="en-US"/>
        </w:rPr>
      </w:pPr>
      <w:r w:rsidRPr="00FD0438">
        <w:rPr>
          <w:noProof/>
          <w:lang w:val="en-US"/>
        </w:rPr>
        <mc:AlternateContent>
          <mc:Choice Requires="wps">
            <w:drawing>
              <wp:anchor distT="0" distB="0" distL="114300" distR="114300" simplePos="0" relativeHeight="251677696" behindDoc="0" locked="0" layoutInCell="1" allowOverlap="1" wp14:anchorId="7BC41B46" wp14:editId="2D575447">
                <wp:simplePos x="0" y="0"/>
                <wp:positionH relativeFrom="margin">
                  <wp:posOffset>-87630</wp:posOffset>
                </wp:positionH>
                <wp:positionV relativeFrom="paragraph">
                  <wp:posOffset>206375</wp:posOffset>
                </wp:positionV>
                <wp:extent cx="6299835" cy="0"/>
                <wp:effectExtent l="0" t="0" r="0" b="0"/>
                <wp:wrapNone/>
                <wp:docPr id="15" name="Łącznik prosty 15"/>
                <wp:cNvGraphicFramePr/>
                <a:graphic xmlns:a="http://schemas.openxmlformats.org/drawingml/2006/main">
                  <a:graphicData uri="http://schemas.microsoft.com/office/word/2010/wordprocessingShape">
                    <wps:wsp>
                      <wps:cNvCnPr/>
                      <wps:spPr>
                        <a:xfrm flipV="1">
                          <a:off x="0" y="0"/>
                          <a:ext cx="6299835" cy="0"/>
                        </a:xfrm>
                        <a:prstGeom prst="line">
                          <a:avLst/>
                        </a:prstGeom>
                        <a:ln w="6350">
                          <a:solidFill>
                            <a:srgbClr val="243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1D3D855" id="Łącznik prosty 15"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pt,16.25pt" to="489.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" strokecolor="#24324a" strokeweight=".5pt">
                <v:stroke joinstyle="miter"/>
                <w10:wrap anchorx="margin"/>
              </v:line>
            </w:pict>
          </mc:Fallback>
        </mc:AlternateContent>
      </w:r>
      <w:r w:rsidRPr="00FD0438">
        <w:rPr>
          <w:rFonts w:ascii="Konnect Medium" w:hAnsi="Konnect Medium" w:cstheme="minorHAnsi"/>
          <w:sz w:val="20"/>
          <w:szCs w:val="20"/>
          <w:lang w:val="en-US"/>
        </w:rPr>
        <w:t xml:space="preserve">SECTION </w:t>
      </w:r>
      <w:r w:rsidR="00B22AD4" w:rsidRPr="00FD0438">
        <w:rPr>
          <w:rFonts w:ascii="Konnect Medium" w:hAnsi="Konnect Medium" w:cstheme="minorHAnsi"/>
          <w:sz w:val="20"/>
          <w:szCs w:val="20"/>
          <w:lang w:val="en-US"/>
        </w:rPr>
        <w:t>9</w:t>
      </w:r>
      <w:r w:rsidRPr="00FD0438">
        <w:rPr>
          <w:rFonts w:ascii="Konnect Medium" w:hAnsi="Konnect Medium" w:cstheme="minorHAnsi"/>
          <w:sz w:val="20"/>
          <w:szCs w:val="20"/>
          <w:lang w:val="en-US"/>
        </w:rPr>
        <w:t xml:space="preserve">: </w:t>
      </w:r>
      <w:r w:rsidR="00B22AD4" w:rsidRPr="00FD0438">
        <w:rPr>
          <w:rFonts w:ascii="Konnect Medium" w:hAnsi="Konnect Medium" w:cstheme="minorHAnsi"/>
          <w:sz w:val="20"/>
          <w:szCs w:val="20"/>
          <w:lang w:val="en-US"/>
        </w:rPr>
        <w:t>PHYSICAL AND CHEMICAL PROPERTIES</w:t>
      </w:r>
    </w:p>
    <w:p w14:paraId="6EB6F439" w14:textId="77777777" w:rsidR="008E0140" w:rsidRPr="00FD0438" w:rsidRDefault="008E0140" w:rsidP="00003258">
      <w:pPr>
        <w:spacing w:after="0" w:line="240" w:lineRule="auto"/>
        <w:rPr>
          <w:rFonts w:ascii="Konnect Medium" w:hAnsi="Konnect Medium" w:cstheme="minorHAnsi"/>
          <w:sz w:val="20"/>
          <w:szCs w:val="20"/>
          <w:lang w:val="en-US"/>
        </w:rPr>
      </w:pPr>
    </w:p>
    <w:p w14:paraId="2A9E0BB4" w14:textId="77777777" w:rsidR="0027215E" w:rsidRPr="00FD0438" w:rsidRDefault="0027215E"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9.1. INFORMATION ON BASIC PHYSICAL AND CHEMICAL PROPERTIES</w:t>
      </w:r>
    </w:p>
    <w:p w14:paraId="6846C1A2" w14:textId="77777777" w:rsidR="003A3743" w:rsidRDefault="003A3743" w:rsidP="00003258">
      <w:pPr>
        <w:spacing w:after="0" w:line="240" w:lineRule="auto"/>
        <w:rPr>
          <w:rFonts w:ascii="Konnect Medium" w:hAnsi="Konnect Medium"/>
          <w:sz w:val="20"/>
          <w:szCs w:val="20"/>
          <w:lang w:val="en-US"/>
        </w:rPr>
      </w:pPr>
    </w:p>
    <w:tbl>
      <w:tblPr>
        <w:tblStyle w:val="Tabela-Siatka"/>
        <w:tblW w:w="0" w:type="auto"/>
        <w:tblLook w:val="04A0" w:firstRow="1" w:lastRow="0" w:firstColumn="1" w:lastColumn="0" w:noHBand="0" w:noVBand="1"/>
      </w:tblPr>
      <w:tblGrid>
        <w:gridCol w:w="4814"/>
        <w:gridCol w:w="4814"/>
      </w:tblGrid>
      <w:tr w:rsidR="003A3743" w:rsidRPr="002B5ACF" w14:paraId="065735A0" w14:textId="77777777" w:rsidTr="00882475">
        <w:trPr>
          <w:trHeight w:val="235"/>
        </w:trPr>
        <w:tc>
          <w:tcPr>
            <w:tcW w:w="4814" w:type="dxa"/>
            <w:tcBorders>
              <w:top w:val="nil"/>
              <w:left w:val="nil"/>
              <w:bottom w:val="nil"/>
              <w:right w:val="nil"/>
            </w:tcBorders>
          </w:tcPr>
          <w:p w14:paraId="7D7F40AF" w14:textId="77777777" w:rsidR="003A3743" w:rsidRPr="002B5ACF" w:rsidRDefault="003A3743" w:rsidP="00003258">
            <w:pPr>
              <w:rPr>
                <w:rFonts w:ascii="Konnect" w:hAnsi="Konnect" w:cstheme="minorHAnsi"/>
                <w:sz w:val="18"/>
                <w:szCs w:val="18"/>
                <w:lang w:val="en-US"/>
              </w:rPr>
            </w:pPr>
            <w:r>
              <w:rPr>
                <w:rFonts w:ascii="Konnect" w:hAnsi="Konnect" w:cstheme="minorHAnsi"/>
                <w:sz w:val="18"/>
                <w:szCs w:val="18"/>
                <w:lang w:val="en-US"/>
              </w:rPr>
              <w:t>PHYSICAL STATE</w:t>
            </w:r>
          </w:p>
        </w:tc>
        <w:tc>
          <w:tcPr>
            <w:tcW w:w="4814" w:type="dxa"/>
            <w:tcBorders>
              <w:top w:val="nil"/>
              <w:left w:val="nil"/>
              <w:bottom w:val="nil"/>
              <w:right w:val="nil"/>
            </w:tcBorders>
          </w:tcPr>
          <w:p w14:paraId="15E17BCD" w14:textId="77777777" w:rsidR="003A3743" w:rsidRPr="002B5ACF" w:rsidRDefault="003A3743" w:rsidP="00003258">
            <w:pPr>
              <w:rPr>
                <w:rFonts w:ascii="Konnect Medium" w:hAnsi="Konnect Medium" w:cstheme="minorHAnsi"/>
                <w:sz w:val="18"/>
                <w:szCs w:val="18"/>
                <w:lang w:val="en-US"/>
              </w:rPr>
            </w:pPr>
            <w:r>
              <w:rPr>
                <w:rFonts w:ascii="Konnect Light" w:hAnsi="Konnect Light" w:cstheme="minorHAnsi"/>
                <w:sz w:val="18"/>
                <w:szCs w:val="18"/>
                <w:lang w:val="en-US"/>
              </w:rPr>
              <w:t>solid</w:t>
            </w:r>
          </w:p>
        </w:tc>
      </w:tr>
      <w:tr w:rsidR="00C67148" w:rsidRPr="006D1205" w14:paraId="33572288" w14:textId="77777777" w:rsidTr="00882475">
        <w:trPr>
          <w:trHeight w:val="235"/>
        </w:trPr>
        <w:tc>
          <w:tcPr>
            <w:tcW w:w="4814" w:type="dxa"/>
            <w:tcBorders>
              <w:top w:val="nil"/>
              <w:left w:val="nil"/>
              <w:bottom w:val="nil"/>
              <w:right w:val="nil"/>
            </w:tcBorders>
          </w:tcPr>
          <w:p w14:paraId="5AB0FFE8" w14:textId="77777777" w:rsidR="00C67148" w:rsidRPr="002B5ACF" w:rsidRDefault="00C67148" w:rsidP="00C67148">
            <w:pPr>
              <w:rPr>
                <w:rFonts w:ascii="Konnect" w:hAnsi="Konnect" w:cstheme="minorHAnsi"/>
                <w:sz w:val="18"/>
                <w:szCs w:val="18"/>
                <w:lang w:val="en-US"/>
              </w:rPr>
            </w:pPr>
            <w:r>
              <w:rPr>
                <w:rFonts w:ascii="Konnect" w:hAnsi="Konnect" w:cstheme="minorHAnsi"/>
                <w:sz w:val="18"/>
                <w:szCs w:val="18"/>
                <w:lang w:val="en-US"/>
              </w:rPr>
              <w:t>COLOUR</w:t>
            </w:r>
          </w:p>
        </w:tc>
        <w:tc>
          <w:tcPr>
            <w:tcW w:w="4814" w:type="dxa"/>
            <w:tcBorders>
              <w:top w:val="nil"/>
              <w:left w:val="nil"/>
              <w:bottom w:val="nil"/>
              <w:right w:val="nil"/>
            </w:tcBorders>
          </w:tcPr>
          <w:p w14:paraId="53565DBE" w14:textId="017E7213" w:rsidR="00C67148" w:rsidRPr="002B59B6" w:rsidRDefault="009639FD" w:rsidP="00C67148">
            <w:pPr>
              <w:rPr>
                <w:rFonts w:ascii="Konnect Light" w:hAnsi="Konnect Light" w:cstheme="minorHAnsi"/>
                <w:sz w:val="18"/>
                <w:szCs w:val="18"/>
                <w:lang w:val="en-US"/>
              </w:rPr>
            </w:pPr>
            <w:r>
              <w:rPr>
                <w:rFonts w:ascii="Konnect Light" w:hAnsi="Konnect Light" w:cstheme="minorHAnsi"/>
                <w:sz w:val="18"/>
                <w:szCs w:val="18"/>
                <w:lang w:val="en-US"/>
              </w:rPr>
              <w:t>yellow</w:t>
            </w:r>
          </w:p>
        </w:tc>
      </w:tr>
      <w:tr w:rsidR="00C67148" w:rsidRPr="002B5ACF" w14:paraId="5D5450F6" w14:textId="77777777" w:rsidTr="00882475">
        <w:trPr>
          <w:trHeight w:val="235"/>
        </w:trPr>
        <w:tc>
          <w:tcPr>
            <w:tcW w:w="4814" w:type="dxa"/>
            <w:tcBorders>
              <w:top w:val="nil"/>
              <w:left w:val="nil"/>
              <w:bottom w:val="nil"/>
              <w:right w:val="nil"/>
            </w:tcBorders>
          </w:tcPr>
          <w:p w14:paraId="30D49373" w14:textId="77777777" w:rsidR="00C67148" w:rsidRPr="002B5ACF" w:rsidRDefault="00C67148" w:rsidP="00C67148">
            <w:pPr>
              <w:rPr>
                <w:rFonts w:ascii="Konnect" w:hAnsi="Konnect" w:cstheme="minorHAnsi"/>
                <w:sz w:val="18"/>
                <w:szCs w:val="18"/>
                <w:lang w:val="en-US"/>
              </w:rPr>
            </w:pPr>
            <w:r>
              <w:rPr>
                <w:rFonts w:ascii="Konnect" w:hAnsi="Konnect" w:cstheme="minorHAnsi"/>
                <w:sz w:val="18"/>
                <w:szCs w:val="18"/>
                <w:lang w:val="en-US"/>
              </w:rPr>
              <w:t>ODOUR</w:t>
            </w:r>
          </w:p>
        </w:tc>
        <w:tc>
          <w:tcPr>
            <w:tcW w:w="4814" w:type="dxa"/>
            <w:tcBorders>
              <w:top w:val="nil"/>
              <w:left w:val="nil"/>
              <w:bottom w:val="nil"/>
              <w:right w:val="nil"/>
            </w:tcBorders>
          </w:tcPr>
          <w:p w14:paraId="662966A9" w14:textId="791BE6E9" w:rsidR="00C67148" w:rsidRPr="002B5ACF" w:rsidRDefault="00C67148" w:rsidP="00C67148">
            <w:pPr>
              <w:rPr>
                <w:rFonts w:ascii="Konnect Medium" w:hAnsi="Konnect Medium" w:cstheme="minorHAnsi"/>
                <w:sz w:val="18"/>
                <w:szCs w:val="18"/>
                <w:lang w:val="en-US"/>
              </w:rPr>
            </w:pPr>
            <w:r>
              <w:rPr>
                <w:rFonts w:ascii="Konnect Light" w:hAnsi="Konnect Light" w:cstheme="minorHAnsi"/>
                <w:sz w:val="18"/>
                <w:szCs w:val="18"/>
                <w:lang w:val="en-US"/>
              </w:rPr>
              <w:t>n/a</w:t>
            </w:r>
          </w:p>
        </w:tc>
      </w:tr>
      <w:tr w:rsidR="00C67148" w:rsidRPr="002B5ACF" w14:paraId="56001E93" w14:textId="77777777" w:rsidTr="00882475">
        <w:trPr>
          <w:trHeight w:val="235"/>
        </w:trPr>
        <w:tc>
          <w:tcPr>
            <w:tcW w:w="4814" w:type="dxa"/>
            <w:tcBorders>
              <w:top w:val="nil"/>
              <w:left w:val="nil"/>
              <w:bottom w:val="nil"/>
              <w:right w:val="nil"/>
            </w:tcBorders>
          </w:tcPr>
          <w:p w14:paraId="06B2D8F8" w14:textId="77777777" w:rsidR="00C67148" w:rsidRDefault="00C67148" w:rsidP="00C67148">
            <w:pPr>
              <w:rPr>
                <w:rFonts w:ascii="Konnect" w:hAnsi="Konnect" w:cstheme="minorHAnsi"/>
                <w:sz w:val="18"/>
                <w:szCs w:val="18"/>
                <w:lang w:val="en-US"/>
              </w:rPr>
            </w:pPr>
            <w:r>
              <w:rPr>
                <w:rFonts w:ascii="Konnect" w:hAnsi="Konnect" w:cstheme="minorHAnsi"/>
                <w:sz w:val="18"/>
                <w:szCs w:val="18"/>
                <w:lang w:val="en-US"/>
              </w:rPr>
              <w:t>ODOUR THRESHOLD</w:t>
            </w:r>
          </w:p>
        </w:tc>
        <w:tc>
          <w:tcPr>
            <w:tcW w:w="4814" w:type="dxa"/>
            <w:tcBorders>
              <w:top w:val="nil"/>
              <w:left w:val="nil"/>
              <w:bottom w:val="nil"/>
              <w:right w:val="nil"/>
            </w:tcBorders>
          </w:tcPr>
          <w:p w14:paraId="163A4F47" w14:textId="77777777" w:rsidR="00C67148" w:rsidRDefault="00C67148" w:rsidP="00C67148">
            <w:pPr>
              <w:rPr>
                <w:rFonts w:ascii="Konnect Medium" w:hAnsi="Konnect Medium" w:cstheme="minorHAnsi"/>
                <w:sz w:val="18"/>
                <w:szCs w:val="18"/>
                <w:lang w:val="en-US"/>
              </w:rPr>
            </w:pPr>
            <w:r>
              <w:rPr>
                <w:rFonts w:ascii="Konnect Light" w:hAnsi="Konnect Light" w:cstheme="minorHAnsi"/>
                <w:sz w:val="18"/>
                <w:szCs w:val="18"/>
                <w:lang w:val="en-US"/>
              </w:rPr>
              <w:t>n/a</w:t>
            </w:r>
          </w:p>
        </w:tc>
      </w:tr>
      <w:tr w:rsidR="00C67148" w:rsidRPr="00052631" w14:paraId="3CDB3DE6" w14:textId="77777777" w:rsidTr="00882475">
        <w:trPr>
          <w:trHeight w:val="235"/>
        </w:trPr>
        <w:tc>
          <w:tcPr>
            <w:tcW w:w="4814" w:type="dxa"/>
            <w:tcBorders>
              <w:top w:val="nil"/>
              <w:left w:val="nil"/>
              <w:bottom w:val="nil"/>
              <w:right w:val="nil"/>
            </w:tcBorders>
          </w:tcPr>
          <w:p w14:paraId="5DA1C7B0" w14:textId="77777777" w:rsidR="00C67148" w:rsidRPr="00EF5201" w:rsidRDefault="00C67148" w:rsidP="00C67148">
            <w:pPr>
              <w:rPr>
                <w:rFonts w:ascii="Konnect" w:hAnsi="Konnect" w:cstheme="minorHAnsi"/>
                <w:sz w:val="18"/>
                <w:szCs w:val="18"/>
                <w:lang w:val="en-US"/>
              </w:rPr>
            </w:pPr>
            <w:r w:rsidRPr="00EF5201">
              <w:rPr>
                <w:rFonts w:ascii="Konnect" w:hAnsi="Konnect" w:cstheme="minorHAnsi"/>
                <w:sz w:val="18"/>
                <w:szCs w:val="18"/>
                <w:lang w:val="en-US"/>
              </w:rPr>
              <w:t>MELTING POINT/FREEZING POINT</w:t>
            </w:r>
          </w:p>
        </w:tc>
        <w:tc>
          <w:tcPr>
            <w:tcW w:w="4814" w:type="dxa"/>
            <w:tcBorders>
              <w:top w:val="nil"/>
              <w:left w:val="nil"/>
              <w:bottom w:val="nil"/>
              <w:right w:val="nil"/>
            </w:tcBorders>
          </w:tcPr>
          <w:p w14:paraId="2276A66C" w14:textId="145B33A1" w:rsidR="00C67148" w:rsidRPr="00AB5A02" w:rsidRDefault="00FF7E83" w:rsidP="00C67148">
            <w:pPr>
              <w:rPr>
                <w:rFonts w:ascii="Konnect Light" w:hAnsi="Konnect Light" w:cstheme="minorHAnsi"/>
                <w:sz w:val="18"/>
                <w:szCs w:val="18"/>
                <w:lang w:val="en-US"/>
              </w:rPr>
            </w:pPr>
            <w:r w:rsidRPr="00FF7E83">
              <w:rPr>
                <w:rFonts w:ascii="Konnect Light" w:hAnsi="Konnect Light" w:cstheme="minorHAnsi"/>
                <w:sz w:val="18"/>
                <w:szCs w:val="18"/>
                <w:lang w:val="en-US"/>
              </w:rPr>
              <w:t>TGA: &gt;350 °C (0.5% weight loss)</w:t>
            </w:r>
          </w:p>
        </w:tc>
      </w:tr>
      <w:tr w:rsidR="00C67148" w:rsidRPr="002B5ACF" w14:paraId="36FC82D8" w14:textId="77777777" w:rsidTr="00882475">
        <w:trPr>
          <w:trHeight w:val="235"/>
        </w:trPr>
        <w:tc>
          <w:tcPr>
            <w:tcW w:w="4814" w:type="dxa"/>
            <w:tcBorders>
              <w:top w:val="nil"/>
              <w:left w:val="nil"/>
              <w:bottom w:val="nil"/>
              <w:right w:val="nil"/>
            </w:tcBorders>
          </w:tcPr>
          <w:p w14:paraId="41E27107" w14:textId="77777777" w:rsidR="00C67148" w:rsidRDefault="00C67148" w:rsidP="00C67148">
            <w:pPr>
              <w:rPr>
                <w:rFonts w:ascii="Konnect" w:hAnsi="Konnect" w:cstheme="minorHAnsi"/>
                <w:sz w:val="18"/>
                <w:szCs w:val="18"/>
                <w:lang w:val="en-US"/>
              </w:rPr>
            </w:pPr>
            <w:r>
              <w:rPr>
                <w:rFonts w:ascii="Konnect" w:hAnsi="Konnect" w:cstheme="minorHAnsi"/>
                <w:sz w:val="18"/>
                <w:szCs w:val="18"/>
                <w:lang w:val="en-US"/>
              </w:rPr>
              <w:t>INITIAL BOILING POINT AND BOILING RANGE</w:t>
            </w:r>
          </w:p>
        </w:tc>
        <w:tc>
          <w:tcPr>
            <w:tcW w:w="4814" w:type="dxa"/>
            <w:tcBorders>
              <w:top w:val="nil"/>
              <w:left w:val="nil"/>
              <w:bottom w:val="nil"/>
              <w:right w:val="nil"/>
            </w:tcBorders>
          </w:tcPr>
          <w:p w14:paraId="2716F688" w14:textId="4A4C5B8D" w:rsidR="00C67148" w:rsidRDefault="00C27EA2" w:rsidP="00C67148">
            <w:pPr>
              <w:rPr>
                <w:rFonts w:ascii="Konnect Medium" w:hAnsi="Konnect Medium" w:cstheme="minorHAnsi"/>
                <w:sz w:val="18"/>
                <w:szCs w:val="18"/>
                <w:lang w:val="en-US"/>
              </w:rPr>
            </w:pPr>
            <w:r>
              <w:rPr>
                <w:rFonts w:ascii="Konnect Light" w:hAnsi="Konnect Light" w:cstheme="minorHAnsi"/>
                <w:sz w:val="18"/>
                <w:szCs w:val="18"/>
                <w:lang w:val="en-US"/>
              </w:rPr>
              <w:t>n/a</w:t>
            </w:r>
          </w:p>
        </w:tc>
      </w:tr>
      <w:tr w:rsidR="00C67148" w:rsidRPr="002B5ACF" w14:paraId="29A0C535" w14:textId="77777777" w:rsidTr="00882475">
        <w:trPr>
          <w:trHeight w:val="235"/>
        </w:trPr>
        <w:tc>
          <w:tcPr>
            <w:tcW w:w="4814" w:type="dxa"/>
            <w:tcBorders>
              <w:top w:val="nil"/>
              <w:left w:val="nil"/>
              <w:bottom w:val="nil"/>
              <w:right w:val="nil"/>
            </w:tcBorders>
          </w:tcPr>
          <w:p w14:paraId="10345E3B" w14:textId="77777777" w:rsidR="00C67148" w:rsidRDefault="00C67148" w:rsidP="00C67148">
            <w:pPr>
              <w:rPr>
                <w:rFonts w:ascii="Konnect" w:hAnsi="Konnect" w:cstheme="minorHAnsi"/>
                <w:sz w:val="18"/>
                <w:szCs w:val="18"/>
                <w:lang w:val="en-US"/>
              </w:rPr>
            </w:pPr>
            <w:r>
              <w:rPr>
                <w:rFonts w:ascii="Konnect" w:hAnsi="Konnect" w:cstheme="minorHAnsi"/>
                <w:sz w:val="18"/>
                <w:szCs w:val="18"/>
                <w:lang w:val="en-US"/>
              </w:rPr>
              <w:t>FLAMMABILITY</w:t>
            </w:r>
          </w:p>
        </w:tc>
        <w:tc>
          <w:tcPr>
            <w:tcW w:w="4814" w:type="dxa"/>
            <w:tcBorders>
              <w:top w:val="nil"/>
              <w:left w:val="nil"/>
              <w:bottom w:val="nil"/>
              <w:right w:val="nil"/>
            </w:tcBorders>
          </w:tcPr>
          <w:p w14:paraId="440FB508" w14:textId="77777777" w:rsidR="00C67148" w:rsidRDefault="00C67148" w:rsidP="00C67148">
            <w:pPr>
              <w:rPr>
                <w:rFonts w:ascii="Konnect Medium" w:hAnsi="Konnect Medium" w:cstheme="minorHAnsi"/>
                <w:sz w:val="18"/>
                <w:szCs w:val="18"/>
                <w:lang w:val="en-US"/>
              </w:rPr>
            </w:pPr>
            <w:r>
              <w:rPr>
                <w:rFonts w:ascii="Konnect Light" w:hAnsi="Konnect Light" w:cstheme="minorHAnsi"/>
                <w:sz w:val="18"/>
                <w:szCs w:val="18"/>
                <w:lang w:val="en-US"/>
              </w:rPr>
              <w:t>n/a</w:t>
            </w:r>
          </w:p>
        </w:tc>
      </w:tr>
      <w:tr w:rsidR="00C67148" w:rsidRPr="002B5ACF" w14:paraId="577FC137" w14:textId="77777777" w:rsidTr="00882475">
        <w:trPr>
          <w:trHeight w:val="235"/>
        </w:trPr>
        <w:tc>
          <w:tcPr>
            <w:tcW w:w="4814" w:type="dxa"/>
            <w:tcBorders>
              <w:top w:val="nil"/>
              <w:left w:val="nil"/>
              <w:bottom w:val="nil"/>
              <w:right w:val="nil"/>
            </w:tcBorders>
          </w:tcPr>
          <w:p w14:paraId="17BA38CE" w14:textId="77777777" w:rsidR="00C67148" w:rsidRDefault="00C67148" w:rsidP="00C67148">
            <w:pPr>
              <w:rPr>
                <w:rFonts w:ascii="Konnect" w:hAnsi="Konnect" w:cstheme="minorHAnsi"/>
                <w:sz w:val="18"/>
                <w:szCs w:val="18"/>
                <w:lang w:val="en-US"/>
              </w:rPr>
            </w:pPr>
            <w:r>
              <w:rPr>
                <w:rFonts w:ascii="Konnect" w:hAnsi="Konnect" w:cstheme="minorHAnsi"/>
                <w:sz w:val="18"/>
                <w:szCs w:val="18"/>
                <w:lang w:val="en-US"/>
              </w:rPr>
              <w:t>LOWER AND UPPER EXPLOSION LIMIT</w:t>
            </w:r>
          </w:p>
        </w:tc>
        <w:tc>
          <w:tcPr>
            <w:tcW w:w="4814" w:type="dxa"/>
            <w:tcBorders>
              <w:top w:val="nil"/>
              <w:left w:val="nil"/>
              <w:bottom w:val="nil"/>
              <w:right w:val="nil"/>
            </w:tcBorders>
          </w:tcPr>
          <w:p w14:paraId="5E21F34D" w14:textId="77777777" w:rsidR="00C67148" w:rsidRDefault="00C67148" w:rsidP="00C67148">
            <w:pPr>
              <w:rPr>
                <w:rFonts w:ascii="Konnect Medium" w:hAnsi="Konnect Medium" w:cstheme="minorHAnsi"/>
                <w:sz w:val="18"/>
                <w:szCs w:val="18"/>
                <w:lang w:val="en-US"/>
              </w:rPr>
            </w:pPr>
            <w:r>
              <w:rPr>
                <w:rFonts w:ascii="Konnect Light" w:hAnsi="Konnect Light" w:cstheme="minorHAnsi"/>
                <w:sz w:val="18"/>
                <w:szCs w:val="18"/>
                <w:lang w:val="en-US"/>
              </w:rPr>
              <w:t>n/a</w:t>
            </w:r>
          </w:p>
        </w:tc>
      </w:tr>
      <w:tr w:rsidR="00C67148" w:rsidRPr="002B5ACF" w14:paraId="2CAFBE4B" w14:textId="77777777" w:rsidTr="00882475">
        <w:trPr>
          <w:trHeight w:val="235"/>
        </w:trPr>
        <w:tc>
          <w:tcPr>
            <w:tcW w:w="4814" w:type="dxa"/>
            <w:tcBorders>
              <w:top w:val="nil"/>
              <w:left w:val="nil"/>
              <w:bottom w:val="nil"/>
              <w:right w:val="nil"/>
            </w:tcBorders>
          </w:tcPr>
          <w:p w14:paraId="5B243891" w14:textId="77777777" w:rsidR="00C67148" w:rsidRDefault="00C67148" w:rsidP="00C67148">
            <w:pPr>
              <w:rPr>
                <w:rFonts w:ascii="Konnect" w:hAnsi="Konnect" w:cstheme="minorHAnsi"/>
                <w:sz w:val="18"/>
                <w:szCs w:val="18"/>
                <w:lang w:val="en-US"/>
              </w:rPr>
            </w:pPr>
            <w:r>
              <w:rPr>
                <w:rFonts w:ascii="Konnect" w:hAnsi="Konnect" w:cstheme="minorHAnsi"/>
                <w:sz w:val="18"/>
                <w:szCs w:val="18"/>
                <w:lang w:val="en-US"/>
              </w:rPr>
              <w:t>FLASH POINT</w:t>
            </w:r>
          </w:p>
        </w:tc>
        <w:tc>
          <w:tcPr>
            <w:tcW w:w="4814" w:type="dxa"/>
            <w:tcBorders>
              <w:top w:val="nil"/>
              <w:left w:val="nil"/>
              <w:bottom w:val="nil"/>
              <w:right w:val="nil"/>
            </w:tcBorders>
          </w:tcPr>
          <w:p w14:paraId="179AE77F" w14:textId="77777777" w:rsidR="00C67148" w:rsidRDefault="00C67148" w:rsidP="00C67148">
            <w:pPr>
              <w:rPr>
                <w:rFonts w:ascii="Konnect Medium" w:hAnsi="Konnect Medium" w:cstheme="minorHAnsi"/>
                <w:sz w:val="18"/>
                <w:szCs w:val="18"/>
                <w:lang w:val="en-US"/>
              </w:rPr>
            </w:pPr>
            <w:r>
              <w:rPr>
                <w:rFonts w:ascii="Konnect Light" w:hAnsi="Konnect Light" w:cstheme="minorHAnsi"/>
                <w:sz w:val="18"/>
                <w:szCs w:val="18"/>
                <w:lang w:val="en-US"/>
              </w:rPr>
              <w:t>n/a</w:t>
            </w:r>
          </w:p>
        </w:tc>
      </w:tr>
      <w:tr w:rsidR="00C67148" w14:paraId="316024D1" w14:textId="77777777" w:rsidTr="00882475">
        <w:trPr>
          <w:trHeight w:val="235"/>
        </w:trPr>
        <w:tc>
          <w:tcPr>
            <w:tcW w:w="4814" w:type="dxa"/>
            <w:tcBorders>
              <w:top w:val="nil"/>
              <w:left w:val="nil"/>
              <w:bottom w:val="nil"/>
              <w:right w:val="nil"/>
            </w:tcBorders>
          </w:tcPr>
          <w:p w14:paraId="6D23FDD6" w14:textId="77777777" w:rsidR="00C67148" w:rsidRDefault="00C67148" w:rsidP="00C67148">
            <w:pPr>
              <w:rPr>
                <w:rFonts w:ascii="Konnect" w:hAnsi="Konnect" w:cstheme="minorHAnsi"/>
                <w:sz w:val="18"/>
                <w:szCs w:val="18"/>
                <w:lang w:val="en-US"/>
              </w:rPr>
            </w:pPr>
            <w:r>
              <w:rPr>
                <w:rFonts w:ascii="Konnect" w:hAnsi="Konnect" w:cstheme="minorHAnsi"/>
                <w:sz w:val="18"/>
                <w:szCs w:val="18"/>
                <w:lang w:val="en-US"/>
              </w:rPr>
              <w:t>AUTO-IGNITION TEMPERATURE (°C)</w:t>
            </w:r>
          </w:p>
        </w:tc>
        <w:tc>
          <w:tcPr>
            <w:tcW w:w="4814" w:type="dxa"/>
            <w:tcBorders>
              <w:top w:val="nil"/>
              <w:left w:val="nil"/>
              <w:bottom w:val="nil"/>
              <w:right w:val="nil"/>
            </w:tcBorders>
          </w:tcPr>
          <w:p w14:paraId="18CDFC98" w14:textId="77777777" w:rsidR="00C67148" w:rsidRDefault="00C67148" w:rsidP="00C67148">
            <w:pPr>
              <w:rPr>
                <w:rFonts w:ascii="Konnect Medium" w:hAnsi="Konnect Medium" w:cstheme="minorHAnsi"/>
                <w:sz w:val="18"/>
                <w:szCs w:val="18"/>
                <w:lang w:val="en-US"/>
              </w:rPr>
            </w:pPr>
            <w:r>
              <w:rPr>
                <w:rFonts w:ascii="Konnect Light" w:hAnsi="Konnect Light" w:cstheme="minorHAnsi"/>
                <w:sz w:val="18"/>
                <w:szCs w:val="18"/>
                <w:lang w:val="en-US"/>
              </w:rPr>
              <w:t>n/a</w:t>
            </w:r>
          </w:p>
        </w:tc>
      </w:tr>
      <w:tr w:rsidR="00C67148" w14:paraId="5CD45E96" w14:textId="77777777" w:rsidTr="00882475">
        <w:trPr>
          <w:trHeight w:val="235"/>
        </w:trPr>
        <w:tc>
          <w:tcPr>
            <w:tcW w:w="4814" w:type="dxa"/>
            <w:tcBorders>
              <w:top w:val="nil"/>
              <w:left w:val="nil"/>
              <w:bottom w:val="nil"/>
              <w:right w:val="nil"/>
            </w:tcBorders>
          </w:tcPr>
          <w:p w14:paraId="50713859" w14:textId="77777777" w:rsidR="00C67148" w:rsidRDefault="00C67148" w:rsidP="00C67148">
            <w:pPr>
              <w:rPr>
                <w:rFonts w:ascii="Konnect" w:hAnsi="Konnect" w:cstheme="minorHAnsi"/>
                <w:sz w:val="18"/>
                <w:szCs w:val="18"/>
                <w:lang w:val="en-US"/>
              </w:rPr>
            </w:pPr>
            <w:r>
              <w:rPr>
                <w:rFonts w:ascii="Konnect" w:hAnsi="Konnect" w:cstheme="minorHAnsi"/>
                <w:sz w:val="18"/>
                <w:szCs w:val="18"/>
                <w:lang w:val="en-US"/>
              </w:rPr>
              <w:t>DECOMPOSITION TEMPERATURE</w:t>
            </w:r>
          </w:p>
        </w:tc>
        <w:tc>
          <w:tcPr>
            <w:tcW w:w="4814" w:type="dxa"/>
            <w:tcBorders>
              <w:top w:val="nil"/>
              <w:left w:val="nil"/>
              <w:bottom w:val="nil"/>
              <w:right w:val="nil"/>
            </w:tcBorders>
          </w:tcPr>
          <w:p w14:paraId="228B80AE" w14:textId="77777777" w:rsidR="00C67148" w:rsidRDefault="00C67148" w:rsidP="00C67148">
            <w:pPr>
              <w:rPr>
                <w:rFonts w:ascii="Konnect Medium" w:hAnsi="Konnect Medium" w:cstheme="minorHAnsi"/>
                <w:sz w:val="18"/>
                <w:szCs w:val="18"/>
                <w:lang w:val="en-US"/>
              </w:rPr>
            </w:pPr>
            <w:r>
              <w:rPr>
                <w:rFonts w:ascii="Konnect Light" w:hAnsi="Konnect Light" w:cstheme="minorHAnsi"/>
                <w:sz w:val="18"/>
                <w:szCs w:val="18"/>
                <w:lang w:val="en-US"/>
              </w:rPr>
              <w:t>n/a</w:t>
            </w:r>
          </w:p>
        </w:tc>
      </w:tr>
      <w:tr w:rsidR="00C67148" w14:paraId="1CB40DB9" w14:textId="77777777" w:rsidTr="00882475">
        <w:trPr>
          <w:trHeight w:val="235"/>
        </w:trPr>
        <w:tc>
          <w:tcPr>
            <w:tcW w:w="4814" w:type="dxa"/>
            <w:tcBorders>
              <w:top w:val="nil"/>
              <w:left w:val="nil"/>
              <w:bottom w:val="nil"/>
              <w:right w:val="nil"/>
            </w:tcBorders>
          </w:tcPr>
          <w:p w14:paraId="5A3D965A" w14:textId="77777777" w:rsidR="00C67148" w:rsidRDefault="00C67148" w:rsidP="00C67148">
            <w:pPr>
              <w:rPr>
                <w:rFonts w:ascii="Konnect" w:hAnsi="Konnect" w:cstheme="minorHAnsi"/>
                <w:sz w:val="18"/>
                <w:szCs w:val="18"/>
                <w:lang w:val="en-US"/>
              </w:rPr>
            </w:pPr>
            <w:r>
              <w:rPr>
                <w:rFonts w:ascii="Konnect" w:hAnsi="Konnect" w:cstheme="minorHAnsi"/>
                <w:sz w:val="18"/>
                <w:szCs w:val="18"/>
                <w:lang w:val="en-US"/>
              </w:rPr>
              <w:t>pH</w:t>
            </w:r>
          </w:p>
        </w:tc>
        <w:tc>
          <w:tcPr>
            <w:tcW w:w="4814" w:type="dxa"/>
            <w:tcBorders>
              <w:top w:val="nil"/>
              <w:left w:val="nil"/>
              <w:bottom w:val="nil"/>
              <w:right w:val="nil"/>
            </w:tcBorders>
          </w:tcPr>
          <w:p w14:paraId="07BDF030" w14:textId="77777777" w:rsidR="00C67148" w:rsidRDefault="00C67148" w:rsidP="00C67148">
            <w:pPr>
              <w:rPr>
                <w:rFonts w:ascii="Konnect Medium" w:hAnsi="Konnect Medium" w:cstheme="minorHAnsi"/>
                <w:sz w:val="18"/>
                <w:szCs w:val="18"/>
                <w:lang w:val="en-US"/>
              </w:rPr>
            </w:pPr>
            <w:r>
              <w:rPr>
                <w:rFonts w:ascii="Konnect Light" w:hAnsi="Konnect Light" w:cstheme="minorHAnsi"/>
                <w:sz w:val="18"/>
                <w:szCs w:val="18"/>
                <w:lang w:val="en-US"/>
              </w:rPr>
              <w:t>n/a</w:t>
            </w:r>
          </w:p>
        </w:tc>
      </w:tr>
      <w:tr w:rsidR="00C67148" w14:paraId="0E4860B5" w14:textId="77777777" w:rsidTr="00882475">
        <w:trPr>
          <w:trHeight w:val="235"/>
        </w:trPr>
        <w:tc>
          <w:tcPr>
            <w:tcW w:w="4814" w:type="dxa"/>
            <w:tcBorders>
              <w:top w:val="nil"/>
              <w:left w:val="nil"/>
              <w:bottom w:val="nil"/>
              <w:right w:val="nil"/>
            </w:tcBorders>
          </w:tcPr>
          <w:p w14:paraId="427F3318" w14:textId="77777777" w:rsidR="00C67148" w:rsidRDefault="00C67148" w:rsidP="00C67148">
            <w:pPr>
              <w:rPr>
                <w:rFonts w:ascii="Konnect" w:hAnsi="Konnect" w:cstheme="minorHAnsi"/>
                <w:sz w:val="18"/>
                <w:szCs w:val="18"/>
                <w:lang w:val="en-US"/>
              </w:rPr>
            </w:pPr>
            <w:r>
              <w:rPr>
                <w:rFonts w:ascii="Konnect" w:hAnsi="Konnect" w:cstheme="minorHAnsi"/>
                <w:sz w:val="18"/>
                <w:szCs w:val="18"/>
                <w:lang w:val="en-US"/>
              </w:rPr>
              <w:t>KINEMATIC VISCOSITY</w:t>
            </w:r>
          </w:p>
        </w:tc>
        <w:tc>
          <w:tcPr>
            <w:tcW w:w="4814" w:type="dxa"/>
            <w:tcBorders>
              <w:top w:val="nil"/>
              <w:left w:val="nil"/>
              <w:bottom w:val="nil"/>
              <w:right w:val="nil"/>
            </w:tcBorders>
          </w:tcPr>
          <w:p w14:paraId="24D80519" w14:textId="77777777" w:rsidR="00C67148" w:rsidRDefault="00C67148" w:rsidP="00C67148">
            <w:pPr>
              <w:rPr>
                <w:rFonts w:ascii="Konnect Medium" w:hAnsi="Konnect Medium" w:cstheme="minorHAnsi"/>
                <w:sz w:val="18"/>
                <w:szCs w:val="18"/>
                <w:lang w:val="en-US"/>
              </w:rPr>
            </w:pPr>
            <w:r>
              <w:rPr>
                <w:rFonts w:ascii="Konnect Light" w:hAnsi="Konnect Light" w:cstheme="minorHAnsi"/>
                <w:sz w:val="18"/>
                <w:szCs w:val="18"/>
                <w:lang w:val="en-US"/>
              </w:rPr>
              <w:t>n/a</w:t>
            </w:r>
          </w:p>
        </w:tc>
      </w:tr>
      <w:tr w:rsidR="00C67148" w:rsidRPr="00FF7E83" w14:paraId="104941FD" w14:textId="77777777" w:rsidTr="00882475">
        <w:trPr>
          <w:trHeight w:val="235"/>
        </w:trPr>
        <w:tc>
          <w:tcPr>
            <w:tcW w:w="4814" w:type="dxa"/>
            <w:tcBorders>
              <w:top w:val="nil"/>
              <w:left w:val="nil"/>
              <w:bottom w:val="nil"/>
              <w:right w:val="nil"/>
            </w:tcBorders>
          </w:tcPr>
          <w:p w14:paraId="09B2C451" w14:textId="77777777" w:rsidR="00C67148" w:rsidRDefault="00C67148" w:rsidP="00C67148">
            <w:pPr>
              <w:rPr>
                <w:rFonts w:ascii="Konnect" w:hAnsi="Konnect" w:cstheme="minorHAnsi"/>
                <w:sz w:val="18"/>
                <w:szCs w:val="18"/>
                <w:lang w:val="en-US"/>
              </w:rPr>
            </w:pPr>
            <w:r>
              <w:rPr>
                <w:rFonts w:ascii="Konnect" w:hAnsi="Konnect" w:cstheme="minorHAnsi"/>
                <w:sz w:val="18"/>
                <w:szCs w:val="18"/>
                <w:lang w:val="en-US"/>
              </w:rPr>
              <w:t>SOLUBILITY(IES)</w:t>
            </w:r>
          </w:p>
        </w:tc>
        <w:tc>
          <w:tcPr>
            <w:tcW w:w="4814" w:type="dxa"/>
            <w:tcBorders>
              <w:top w:val="nil"/>
              <w:left w:val="nil"/>
              <w:bottom w:val="nil"/>
              <w:right w:val="nil"/>
            </w:tcBorders>
          </w:tcPr>
          <w:p w14:paraId="2A22129F" w14:textId="2D6D750D" w:rsidR="00C67148" w:rsidRPr="005F3B83" w:rsidRDefault="00C67148" w:rsidP="00C67148">
            <w:pPr>
              <w:rPr>
                <w:rFonts w:ascii="Konnect Light" w:hAnsi="Konnect Light" w:cstheme="minorHAnsi"/>
                <w:sz w:val="18"/>
                <w:szCs w:val="18"/>
                <w:lang w:val="en-US"/>
              </w:rPr>
            </w:pPr>
            <w:r>
              <w:rPr>
                <w:rFonts w:ascii="Konnect Light" w:hAnsi="Konnect Light" w:cstheme="minorHAnsi"/>
                <w:sz w:val="18"/>
                <w:szCs w:val="18"/>
                <w:lang w:val="en-US"/>
              </w:rPr>
              <w:t>w</w:t>
            </w:r>
            <w:r w:rsidRPr="005F3B83">
              <w:rPr>
                <w:rFonts w:ascii="Konnect Light" w:hAnsi="Konnect Light" w:cstheme="minorHAnsi"/>
                <w:sz w:val="18"/>
                <w:szCs w:val="18"/>
                <w:lang w:val="en-US"/>
              </w:rPr>
              <w:t xml:space="preserve">ater: </w:t>
            </w:r>
            <w:r>
              <w:rPr>
                <w:rFonts w:ascii="Konnect Light" w:hAnsi="Konnect Light" w:cstheme="minorHAnsi"/>
                <w:sz w:val="18"/>
                <w:szCs w:val="18"/>
                <w:lang w:val="en-US"/>
              </w:rPr>
              <w:t>n/a</w:t>
            </w:r>
          </w:p>
          <w:p w14:paraId="78312444" w14:textId="0B35CD80" w:rsidR="00C67148" w:rsidRDefault="00C67148" w:rsidP="00C67148">
            <w:pPr>
              <w:rPr>
                <w:rFonts w:ascii="Konnect Medium" w:hAnsi="Konnect Medium" w:cstheme="minorHAnsi"/>
                <w:sz w:val="18"/>
                <w:szCs w:val="18"/>
                <w:lang w:val="en-US"/>
              </w:rPr>
            </w:pPr>
            <w:r>
              <w:rPr>
                <w:rFonts w:ascii="Konnect Light" w:hAnsi="Konnect Light" w:cstheme="minorHAnsi"/>
                <w:sz w:val="18"/>
                <w:szCs w:val="18"/>
                <w:lang w:val="en-US"/>
              </w:rPr>
              <w:t>o</w:t>
            </w:r>
            <w:r w:rsidRPr="005F3B83">
              <w:rPr>
                <w:rFonts w:ascii="Konnect Light" w:hAnsi="Konnect Light" w:cstheme="minorHAnsi"/>
                <w:sz w:val="18"/>
                <w:szCs w:val="18"/>
                <w:lang w:val="en-US"/>
              </w:rPr>
              <w:t>ther</w:t>
            </w:r>
            <w:r w:rsidR="007F0D5B">
              <w:rPr>
                <w:rFonts w:ascii="Konnect Light" w:hAnsi="Konnect Light" w:cstheme="minorHAnsi"/>
                <w:sz w:val="18"/>
                <w:szCs w:val="18"/>
                <w:lang w:val="en-US"/>
              </w:rPr>
              <w:t xml:space="preserve">: </w:t>
            </w:r>
            <w:r w:rsidR="0001510D">
              <w:rPr>
                <w:rFonts w:ascii="Konnect Light" w:hAnsi="Konnect Light" w:cstheme="minorHAnsi"/>
                <w:sz w:val="18"/>
                <w:szCs w:val="18"/>
                <w:lang w:val="en-US"/>
              </w:rPr>
              <w:t>n/a</w:t>
            </w:r>
          </w:p>
        </w:tc>
      </w:tr>
      <w:tr w:rsidR="00C67148" w:rsidRPr="00A11BBE" w14:paraId="10089C3A" w14:textId="77777777" w:rsidTr="00882475">
        <w:trPr>
          <w:trHeight w:val="235"/>
        </w:trPr>
        <w:tc>
          <w:tcPr>
            <w:tcW w:w="4814" w:type="dxa"/>
            <w:tcBorders>
              <w:top w:val="nil"/>
              <w:left w:val="nil"/>
              <w:bottom w:val="nil"/>
              <w:right w:val="nil"/>
            </w:tcBorders>
          </w:tcPr>
          <w:p w14:paraId="65752EFF" w14:textId="77777777" w:rsidR="00C67148" w:rsidRDefault="00C67148" w:rsidP="00C67148">
            <w:pPr>
              <w:rPr>
                <w:rFonts w:ascii="Konnect" w:hAnsi="Konnect" w:cstheme="minorHAnsi"/>
                <w:sz w:val="18"/>
                <w:szCs w:val="18"/>
                <w:lang w:val="en-US"/>
              </w:rPr>
            </w:pPr>
            <w:r>
              <w:rPr>
                <w:rFonts w:ascii="Konnect" w:hAnsi="Konnect" w:cstheme="minorHAnsi"/>
                <w:sz w:val="18"/>
                <w:szCs w:val="18"/>
                <w:lang w:val="en-US"/>
              </w:rPr>
              <w:t>PARTITION COEFFICIENT: N-OCTANOL/WATER (LOG VALUE)</w:t>
            </w:r>
          </w:p>
        </w:tc>
        <w:tc>
          <w:tcPr>
            <w:tcW w:w="4814" w:type="dxa"/>
            <w:tcBorders>
              <w:top w:val="nil"/>
              <w:left w:val="nil"/>
              <w:bottom w:val="nil"/>
              <w:right w:val="nil"/>
            </w:tcBorders>
          </w:tcPr>
          <w:p w14:paraId="5B98CD4B" w14:textId="65113685" w:rsidR="00C67148" w:rsidRDefault="00C67148" w:rsidP="00C67148">
            <w:pPr>
              <w:rPr>
                <w:rFonts w:ascii="Konnect Medium" w:hAnsi="Konnect Medium" w:cstheme="minorHAnsi"/>
                <w:sz w:val="18"/>
                <w:szCs w:val="18"/>
                <w:lang w:val="en-US"/>
              </w:rPr>
            </w:pPr>
            <w:r>
              <w:rPr>
                <w:rFonts w:ascii="Konnect Light" w:hAnsi="Konnect Light" w:cstheme="minorHAnsi"/>
                <w:sz w:val="18"/>
                <w:szCs w:val="18"/>
                <w:lang w:val="en-US"/>
              </w:rPr>
              <w:t>n/a</w:t>
            </w:r>
          </w:p>
        </w:tc>
      </w:tr>
      <w:tr w:rsidR="00C67148" w:rsidRPr="002B5ACF" w14:paraId="3755FCE1" w14:textId="77777777" w:rsidTr="00882475">
        <w:trPr>
          <w:trHeight w:val="235"/>
        </w:trPr>
        <w:tc>
          <w:tcPr>
            <w:tcW w:w="4814" w:type="dxa"/>
            <w:tcBorders>
              <w:top w:val="nil"/>
              <w:left w:val="nil"/>
              <w:bottom w:val="nil"/>
              <w:right w:val="nil"/>
            </w:tcBorders>
          </w:tcPr>
          <w:p w14:paraId="355E18B7" w14:textId="77777777" w:rsidR="00C67148" w:rsidRDefault="00C67148" w:rsidP="00C67148">
            <w:pPr>
              <w:rPr>
                <w:rFonts w:ascii="Konnect" w:hAnsi="Konnect" w:cstheme="minorHAnsi"/>
                <w:sz w:val="18"/>
                <w:szCs w:val="18"/>
                <w:lang w:val="en-US"/>
              </w:rPr>
            </w:pPr>
            <w:r>
              <w:rPr>
                <w:rFonts w:ascii="Konnect" w:hAnsi="Konnect" w:cstheme="minorHAnsi"/>
                <w:sz w:val="18"/>
                <w:szCs w:val="18"/>
                <w:lang w:val="en-US"/>
              </w:rPr>
              <w:t>VAPOUR PRESSURE</w:t>
            </w:r>
          </w:p>
        </w:tc>
        <w:tc>
          <w:tcPr>
            <w:tcW w:w="4814" w:type="dxa"/>
            <w:tcBorders>
              <w:top w:val="nil"/>
              <w:left w:val="nil"/>
              <w:bottom w:val="nil"/>
              <w:right w:val="nil"/>
            </w:tcBorders>
          </w:tcPr>
          <w:p w14:paraId="75E6EE6F" w14:textId="77777777" w:rsidR="00C67148" w:rsidRDefault="00C67148" w:rsidP="00C67148">
            <w:pPr>
              <w:rPr>
                <w:rFonts w:ascii="Konnect Medium" w:hAnsi="Konnect Medium" w:cstheme="minorHAnsi"/>
                <w:sz w:val="18"/>
                <w:szCs w:val="18"/>
                <w:lang w:val="en-US"/>
              </w:rPr>
            </w:pPr>
            <w:r>
              <w:rPr>
                <w:rFonts w:ascii="Konnect Light" w:hAnsi="Konnect Light" w:cstheme="minorHAnsi"/>
                <w:sz w:val="18"/>
                <w:szCs w:val="18"/>
                <w:lang w:val="en-US"/>
              </w:rPr>
              <w:t>n/a</w:t>
            </w:r>
          </w:p>
        </w:tc>
      </w:tr>
      <w:tr w:rsidR="00C67148" w:rsidRPr="00E47286" w14:paraId="54D76759" w14:textId="77777777" w:rsidTr="00882475">
        <w:trPr>
          <w:trHeight w:val="235"/>
        </w:trPr>
        <w:tc>
          <w:tcPr>
            <w:tcW w:w="4814" w:type="dxa"/>
            <w:tcBorders>
              <w:top w:val="nil"/>
              <w:left w:val="nil"/>
              <w:bottom w:val="nil"/>
              <w:right w:val="nil"/>
            </w:tcBorders>
          </w:tcPr>
          <w:p w14:paraId="78D31495" w14:textId="77777777" w:rsidR="00C67148" w:rsidRDefault="00C67148" w:rsidP="00C67148">
            <w:pPr>
              <w:rPr>
                <w:rFonts w:ascii="Konnect" w:hAnsi="Konnect" w:cstheme="minorHAnsi"/>
                <w:sz w:val="18"/>
                <w:szCs w:val="18"/>
                <w:lang w:val="en-US"/>
              </w:rPr>
            </w:pPr>
            <w:r>
              <w:rPr>
                <w:rFonts w:ascii="Konnect" w:hAnsi="Konnect" w:cstheme="minorHAnsi"/>
                <w:sz w:val="18"/>
                <w:szCs w:val="18"/>
                <w:lang w:val="en-US"/>
              </w:rPr>
              <w:t>DENSITY</w:t>
            </w:r>
          </w:p>
        </w:tc>
        <w:tc>
          <w:tcPr>
            <w:tcW w:w="4814" w:type="dxa"/>
            <w:tcBorders>
              <w:top w:val="nil"/>
              <w:left w:val="nil"/>
              <w:bottom w:val="nil"/>
              <w:right w:val="nil"/>
            </w:tcBorders>
          </w:tcPr>
          <w:p w14:paraId="54C997F5" w14:textId="62CC46E7" w:rsidR="00C67148" w:rsidRPr="00B24E20" w:rsidRDefault="000113A3" w:rsidP="00C67148">
            <w:pPr>
              <w:rPr>
                <w:rFonts w:ascii="Konnect Medium" w:hAnsi="Konnect Medium" w:cstheme="minorHAnsi"/>
                <w:sz w:val="18"/>
                <w:szCs w:val="18"/>
                <w:lang w:val="nb-NO"/>
              </w:rPr>
            </w:pPr>
            <w:r>
              <w:rPr>
                <w:rFonts w:ascii="Konnect Light" w:hAnsi="Konnect Light" w:cstheme="minorHAnsi"/>
                <w:sz w:val="18"/>
                <w:szCs w:val="18"/>
                <w:lang w:val="nb-NO"/>
              </w:rPr>
              <w:t>n/a</w:t>
            </w:r>
          </w:p>
        </w:tc>
      </w:tr>
      <w:tr w:rsidR="00C67148" w14:paraId="07C84AA8" w14:textId="77777777" w:rsidTr="00882475">
        <w:trPr>
          <w:trHeight w:val="235"/>
        </w:trPr>
        <w:tc>
          <w:tcPr>
            <w:tcW w:w="4814" w:type="dxa"/>
            <w:tcBorders>
              <w:top w:val="nil"/>
              <w:left w:val="nil"/>
              <w:bottom w:val="nil"/>
              <w:right w:val="nil"/>
            </w:tcBorders>
          </w:tcPr>
          <w:p w14:paraId="66A496E6" w14:textId="77777777" w:rsidR="00C67148" w:rsidRDefault="00C67148" w:rsidP="00C67148">
            <w:pPr>
              <w:rPr>
                <w:rFonts w:ascii="Konnect" w:hAnsi="Konnect" w:cstheme="minorHAnsi"/>
                <w:sz w:val="18"/>
                <w:szCs w:val="18"/>
                <w:lang w:val="en-US"/>
              </w:rPr>
            </w:pPr>
            <w:r>
              <w:rPr>
                <w:rFonts w:ascii="Konnect" w:hAnsi="Konnect" w:cstheme="minorHAnsi"/>
                <w:sz w:val="18"/>
                <w:szCs w:val="18"/>
                <w:lang w:val="en-US"/>
              </w:rPr>
              <w:t>RELATIVE DENSITY</w:t>
            </w:r>
          </w:p>
        </w:tc>
        <w:tc>
          <w:tcPr>
            <w:tcW w:w="4814" w:type="dxa"/>
            <w:tcBorders>
              <w:top w:val="nil"/>
              <w:left w:val="nil"/>
              <w:bottom w:val="nil"/>
              <w:right w:val="nil"/>
            </w:tcBorders>
          </w:tcPr>
          <w:p w14:paraId="533DE007" w14:textId="77777777" w:rsidR="00C67148" w:rsidRDefault="00C67148" w:rsidP="00C67148">
            <w:pPr>
              <w:rPr>
                <w:rFonts w:ascii="Konnect Medium" w:hAnsi="Konnect Medium" w:cstheme="minorHAnsi"/>
                <w:sz w:val="18"/>
                <w:szCs w:val="18"/>
                <w:lang w:val="en-US"/>
              </w:rPr>
            </w:pPr>
            <w:r>
              <w:rPr>
                <w:rFonts w:ascii="Konnect Light" w:hAnsi="Konnect Light" w:cstheme="minorHAnsi"/>
                <w:sz w:val="18"/>
                <w:szCs w:val="18"/>
                <w:lang w:val="en-US"/>
              </w:rPr>
              <w:t>n/a</w:t>
            </w:r>
          </w:p>
        </w:tc>
      </w:tr>
      <w:tr w:rsidR="00C67148" w14:paraId="4AD70712" w14:textId="77777777" w:rsidTr="00882475">
        <w:trPr>
          <w:trHeight w:val="235"/>
        </w:trPr>
        <w:tc>
          <w:tcPr>
            <w:tcW w:w="4814" w:type="dxa"/>
            <w:tcBorders>
              <w:top w:val="nil"/>
              <w:left w:val="nil"/>
              <w:bottom w:val="nil"/>
              <w:right w:val="nil"/>
            </w:tcBorders>
          </w:tcPr>
          <w:p w14:paraId="29E4C7E7" w14:textId="77777777" w:rsidR="00C67148" w:rsidRDefault="00C67148" w:rsidP="00C67148">
            <w:pPr>
              <w:rPr>
                <w:rFonts w:ascii="Konnect" w:hAnsi="Konnect" w:cstheme="minorHAnsi"/>
                <w:sz w:val="18"/>
                <w:szCs w:val="18"/>
                <w:lang w:val="en-US"/>
              </w:rPr>
            </w:pPr>
            <w:r>
              <w:rPr>
                <w:rFonts w:ascii="Konnect" w:hAnsi="Konnect" w:cstheme="minorHAnsi"/>
                <w:sz w:val="18"/>
                <w:szCs w:val="18"/>
                <w:lang w:val="en-US"/>
              </w:rPr>
              <w:t>RELATIVE VAPOUR DENSITY</w:t>
            </w:r>
          </w:p>
        </w:tc>
        <w:tc>
          <w:tcPr>
            <w:tcW w:w="4814" w:type="dxa"/>
            <w:tcBorders>
              <w:top w:val="nil"/>
              <w:left w:val="nil"/>
              <w:bottom w:val="nil"/>
              <w:right w:val="nil"/>
            </w:tcBorders>
          </w:tcPr>
          <w:p w14:paraId="48D5BD96" w14:textId="77777777" w:rsidR="00C67148" w:rsidRDefault="00C67148" w:rsidP="00C67148">
            <w:pPr>
              <w:rPr>
                <w:rFonts w:ascii="Konnect Medium" w:hAnsi="Konnect Medium" w:cstheme="minorHAnsi"/>
                <w:sz w:val="18"/>
                <w:szCs w:val="18"/>
                <w:lang w:val="en-US"/>
              </w:rPr>
            </w:pPr>
            <w:r>
              <w:rPr>
                <w:rFonts w:ascii="Konnect Light" w:hAnsi="Konnect Light" w:cstheme="minorHAnsi"/>
                <w:sz w:val="18"/>
                <w:szCs w:val="18"/>
                <w:lang w:val="en-US"/>
              </w:rPr>
              <w:t>n/a</w:t>
            </w:r>
          </w:p>
        </w:tc>
      </w:tr>
      <w:tr w:rsidR="00C67148" w14:paraId="381A509F" w14:textId="77777777" w:rsidTr="00882475">
        <w:trPr>
          <w:trHeight w:val="235"/>
        </w:trPr>
        <w:tc>
          <w:tcPr>
            <w:tcW w:w="4814" w:type="dxa"/>
            <w:tcBorders>
              <w:top w:val="nil"/>
              <w:left w:val="nil"/>
              <w:bottom w:val="nil"/>
              <w:right w:val="nil"/>
            </w:tcBorders>
          </w:tcPr>
          <w:p w14:paraId="363726BD" w14:textId="77777777" w:rsidR="00C67148" w:rsidRDefault="00C67148" w:rsidP="00C67148">
            <w:pPr>
              <w:rPr>
                <w:rFonts w:ascii="Konnect" w:hAnsi="Konnect" w:cstheme="minorHAnsi"/>
                <w:sz w:val="18"/>
                <w:szCs w:val="18"/>
                <w:lang w:val="en-US"/>
              </w:rPr>
            </w:pPr>
            <w:r>
              <w:rPr>
                <w:rFonts w:ascii="Konnect" w:hAnsi="Konnect" w:cstheme="minorHAnsi"/>
                <w:sz w:val="18"/>
                <w:szCs w:val="18"/>
                <w:lang w:val="en-US"/>
              </w:rPr>
              <w:t>PARTICLE CHARACTERISTICS</w:t>
            </w:r>
          </w:p>
        </w:tc>
        <w:tc>
          <w:tcPr>
            <w:tcW w:w="4814" w:type="dxa"/>
            <w:tcBorders>
              <w:top w:val="nil"/>
              <w:left w:val="nil"/>
              <w:bottom w:val="nil"/>
              <w:right w:val="nil"/>
            </w:tcBorders>
          </w:tcPr>
          <w:p w14:paraId="7CD5FB65" w14:textId="77777777" w:rsidR="00C67148" w:rsidRDefault="00C67148" w:rsidP="00C67148">
            <w:pPr>
              <w:rPr>
                <w:rFonts w:ascii="Konnect Medium" w:hAnsi="Konnect Medium" w:cstheme="minorHAnsi"/>
                <w:sz w:val="18"/>
                <w:szCs w:val="18"/>
                <w:lang w:val="en-US"/>
              </w:rPr>
            </w:pPr>
            <w:r>
              <w:rPr>
                <w:rFonts w:ascii="Konnect Light" w:hAnsi="Konnect Light" w:cstheme="minorHAnsi"/>
                <w:sz w:val="18"/>
                <w:szCs w:val="18"/>
                <w:lang w:val="en-US"/>
              </w:rPr>
              <w:t>n/a</w:t>
            </w:r>
          </w:p>
        </w:tc>
      </w:tr>
    </w:tbl>
    <w:p w14:paraId="6493B236" w14:textId="77777777" w:rsidR="003A3743" w:rsidRDefault="003A3743" w:rsidP="00003258">
      <w:pPr>
        <w:spacing w:after="0" w:line="240" w:lineRule="auto"/>
        <w:rPr>
          <w:rFonts w:ascii="Konnect Medium" w:hAnsi="Konnect Medium"/>
          <w:sz w:val="20"/>
          <w:szCs w:val="20"/>
          <w:lang w:val="en-US"/>
        </w:rPr>
      </w:pPr>
    </w:p>
    <w:p w14:paraId="1128A247" w14:textId="77777777" w:rsidR="003A3743" w:rsidRDefault="003A3743" w:rsidP="00003258">
      <w:pPr>
        <w:spacing w:after="0" w:line="240" w:lineRule="auto"/>
        <w:rPr>
          <w:rFonts w:ascii="Konnect Medium" w:hAnsi="Konnect Medium"/>
          <w:sz w:val="20"/>
          <w:szCs w:val="20"/>
          <w:lang w:val="en-US"/>
        </w:rPr>
      </w:pPr>
      <w:r>
        <w:rPr>
          <w:rFonts w:ascii="Konnect Medium" w:hAnsi="Konnect Medium"/>
          <w:sz w:val="20"/>
          <w:szCs w:val="20"/>
          <w:lang w:val="en-US"/>
        </w:rPr>
        <w:t>9.2. OTHER INFORMATION</w:t>
      </w:r>
    </w:p>
    <w:p w14:paraId="5EE63D68" w14:textId="77777777" w:rsidR="003A3743" w:rsidRPr="00C249B6" w:rsidRDefault="003A3743" w:rsidP="00003258">
      <w:pPr>
        <w:spacing w:after="0" w:line="240" w:lineRule="auto"/>
        <w:rPr>
          <w:rFonts w:ascii="Konnect Medium" w:hAnsi="Konnect Medium" w:cstheme="minorHAnsi"/>
          <w:sz w:val="18"/>
          <w:szCs w:val="18"/>
          <w:lang w:val="en-US"/>
        </w:rPr>
      </w:pPr>
      <w:r>
        <w:rPr>
          <w:rFonts w:ascii="Konnect Light" w:hAnsi="Konnect Light" w:cstheme="minorHAnsi"/>
          <w:sz w:val="18"/>
          <w:szCs w:val="18"/>
          <w:lang w:val="en-US"/>
        </w:rPr>
        <w:t>n/a</w:t>
      </w:r>
    </w:p>
    <w:p w14:paraId="2A34C182" w14:textId="2D4C6740" w:rsidR="00B22AD4" w:rsidRDefault="00B22AD4" w:rsidP="00003258">
      <w:pPr>
        <w:spacing w:after="0" w:line="240" w:lineRule="auto"/>
        <w:rPr>
          <w:rFonts w:ascii="Konnect Medium" w:hAnsi="Konnect Medium"/>
          <w:sz w:val="20"/>
          <w:szCs w:val="20"/>
          <w:lang w:val="en-US"/>
        </w:rPr>
      </w:pPr>
    </w:p>
    <w:p w14:paraId="0F2DCBCE" w14:textId="77777777" w:rsidR="009A541C" w:rsidRPr="00FD0438" w:rsidRDefault="009A541C" w:rsidP="00003258">
      <w:pPr>
        <w:spacing w:after="0" w:line="240" w:lineRule="auto"/>
        <w:rPr>
          <w:rFonts w:ascii="Konnect Medium" w:hAnsi="Konnect Medium"/>
          <w:sz w:val="20"/>
          <w:szCs w:val="20"/>
          <w:lang w:val="en-US"/>
        </w:rPr>
      </w:pPr>
    </w:p>
    <w:p w14:paraId="5B70CD27" w14:textId="69DB1FFE" w:rsidR="00B22AD4" w:rsidRPr="00FD0438" w:rsidRDefault="00B22AD4" w:rsidP="00003258">
      <w:pPr>
        <w:spacing w:after="0" w:line="240" w:lineRule="auto"/>
        <w:rPr>
          <w:rFonts w:ascii="Konnect Medium" w:hAnsi="Konnect Medium" w:cstheme="minorHAnsi"/>
          <w:sz w:val="20"/>
          <w:szCs w:val="20"/>
          <w:lang w:val="en-US"/>
        </w:rPr>
      </w:pPr>
      <w:r w:rsidRPr="00FD0438">
        <w:rPr>
          <w:noProof/>
          <w:lang w:val="en-US"/>
        </w:rPr>
        <mc:AlternateContent>
          <mc:Choice Requires="wps">
            <w:drawing>
              <wp:anchor distT="0" distB="0" distL="114300" distR="114300" simplePos="0" relativeHeight="251679744" behindDoc="0" locked="0" layoutInCell="1" allowOverlap="1" wp14:anchorId="41CE081E" wp14:editId="181A3666">
                <wp:simplePos x="0" y="0"/>
                <wp:positionH relativeFrom="margin">
                  <wp:posOffset>-87630</wp:posOffset>
                </wp:positionH>
                <wp:positionV relativeFrom="paragraph">
                  <wp:posOffset>206375</wp:posOffset>
                </wp:positionV>
                <wp:extent cx="6299835" cy="0"/>
                <wp:effectExtent l="0" t="0" r="0" b="0"/>
                <wp:wrapNone/>
                <wp:docPr id="16" name="Łącznik prosty 16"/>
                <wp:cNvGraphicFramePr/>
                <a:graphic xmlns:a="http://schemas.openxmlformats.org/drawingml/2006/main">
                  <a:graphicData uri="http://schemas.microsoft.com/office/word/2010/wordprocessingShape">
                    <wps:wsp>
                      <wps:cNvCnPr/>
                      <wps:spPr>
                        <a:xfrm flipV="1">
                          <a:off x="0" y="0"/>
                          <a:ext cx="6299835" cy="0"/>
                        </a:xfrm>
                        <a:prstGeom prst="line">
                          <a:avLst/>
                        </a:prstGeom>
                        <a:ln w="6350">
                          <a:solidFill>
                            <a:srgbClr val="243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4EB9C57" id="Łącznik prosty 16"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pt,16.25pt" to="489.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" strokecolor="#24324a" strokeweight=".5pt">
                <v:stroke joinstyle="miter"/>
                <w10:wrap anchorx="margin"/>
              </v:line>
            </w:pict>
          </mc:Fallback>
        </mc:AlternateContent>
      </w:r>
      <w:r w:rsidRPr="00FD0438">
        <w:rPr>
          <w:rFonts w:ascii="Konnect Medium" w:hAnsi="Konnect Medium" w:cstheme="minorHAnsi"/>
          <w:sz w:val="20"/>
          <w:szCs w:val="20"/>
          <w:lang w:val="en-US"/>
        </w:rPr>
        <w:t>SECTION 10: STABILITY AND REACTIVITY</w:t>
      </w:r>
    </w:p>
    <w:p w14:paraId="117B49E1" w14:textId="77777777" w:rsidR="00B22AD4" w:rsidRPr="00FD0438" w:rsidRDefault="00B22AD4" w:rsidP="00003258">
      <w:pPr>
        <w:spacing w:after="0" w:line="240" w:lineRule="auto"/>
        <w:rPr>
          <w:rFonts w:ascii="Konnect Medium" w:hAnsi="Konnect Medium" w:cstheme="minorHAnsi"/>
          <w:sz w:val="20"/>
          <w:szCs w:val="20"/>
          <w:lang w:val="en-US"/>
        </w:rPr>
      </w:pPr>
    </w:p>
    <w:p w14:paraId="74A4FF3F" w14:textId="77777777" w:rsidR="0027215E" w:rsidRPr="00FD0438" w:rsidRDefault="0027215E"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10.1. REACTIVITY</w:t>
      </w:r>
    </w:p>
    <w:p w14:paraId="055DF9B0" w14:textId="071942F1" w:rsidR="002B59B6" w:rsidRDefault="00FD5025" w:rsidP="00003258">
      <w:pPr>
        <w:spacing w:after="0" w:line="240" w:lineRule="auto"/>
        <w:jc w:val="both"/>
        <w:rPr>
          <w:rFonts w:ascii="Konnect Light" w:hAnsi="Konnect Light" w:cstheme="minorHAnsi"/>
          <w:sz w:val="18"/>
          <w:szCs w:val="18"/>
          <w:lang w:val="en-US"/>
        </w:rPr>
      </w:pPr>
      <w:r>
        <w:rPr>
          <w:rFonts w:ascii="Konnect Light" w:hAnsi="Konnect Light" w:cstheme="minorHAnsi"/>
          <w:sz w:val="18"/>
          <w:szCs w:val="18"/>
          <w:lang w:val="en-US"/>
        </w:rPr>
        <w:t>None anticipated.</w:t>
      </w:r>
    </w:p>
    <w:p w14:paraId="4C04923E" w14:textId="77777777" w:rsidR="00DA6720" w:rsidRDefault="00DA6720" w:rsidP="00003258">
      <w:pPr>
        <w:spacing w:after="0" w:line="240" w:lineRule="auto"/>
        <w:jc w:val="both"/>
        <w:rPr>
          <w:rFonts w:ascii="Konnect Light" w:hAnsi="Konnect Light" w:cstheme="minorHAnsi"/>
          <w:sz w:val="18"/>
          <w:szCs w:val="18"/>
          <w:lang w:val="en-US"/>
        </w:rPr>
      </w:pPr>
    </w:p>
    <w:p w14:paraId="5555F61D" w14:textId="0FB3FA40" w:rsidR="0027215E" w:rsidRPr="00FD0438" w:rsidRDefault="0027215E"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lastRenderedPageBreak/>
        <w:t>10.2. CHEMICAL STABILITY</w:t>
      </w:r>
    </w:p>
    <w:p w14:paraId="7FE818C6" w14:textId="0F710338" w:rsidR="0027215E" w:rsidRDefault="002B59B6" w:rsidP="00003258">
      <w:pPr>
        <w:spacing w:after="0" w:line="240" w:lineRule="auto"/>
        <w:rPr>
          <w:rFonts w:ascii="Konnect Light" w:hAnsi="Konnect Light" w:cstheme="minorHAnsi"/>
          <w:sz w:val="18"/>
          <w:szCs w:val="18"/>
          <w:lang w:val="en-US"/>
        </w:rPr>
      </w:pPr>
      <w:r w:rsidRPr="002B59B6">
        <w:rPr>
          <w:rFonts w:ascii="Konnect Light" w:hAnsi="Konnect Light" w:cstheme="minorHAnsi"/>
          <w:sz w:val="18"/>
          <w:szCs w:val="18"/>
          <w:lang w:val="en-US"/>
        </w:rPr>
        <w:t xml:space="preserve">The product is chemically stable under </w:t>
      </w:r>
      <w:r w:rsidR="00BE7869">
        <w:rPr>
          <w:rFonts w:ascii="Konnect Light" w:hAnsi="Konnect Light" w:cstheme="minorHAnsi"/>
          <w:sz w:val="18"/>
          <w:szCs w:val="18"/>
          <w:lang w:val="en-US"/>
        </w:rPr>
        <w:t>recommended</w:t>
      </w:r>
      <w:r w:rsidRPr="002B59B6">
        <w:rPr>
          <w:rFonts w:ascii="Konnect Light" w:hAnsi="Konnect Light" w:cstheme="minorHAnsi"/>
          <w:sz w:val="18"/>
          <w:szCs w:val="18"/>
          <w:lang w:val="en-US"/>
        </w:rPr>
        <w:t xml:space="preserve"> conditions</w:t>
      </w:r>
      <w:r w:rsidR="00FD5025">
        <w:rPr>
          <w:rFonts w:ascii="Konnect Light" w:hAnsi="Konnect Light" w:cstheme="minorHAnsi"/>
          <w:sz w:val="18"/>
          <w:szCs w:val="18"/>
          <w:lang w:val="en-US"/>
        </w:rPr>
        <w:t>.</w:t>
      </w:r>
    </w:p>
    <w:p w14:paraId="30044631" w14:textId="77777777" w:rsidR="00C62D1B" w:rsidRDefault="00C62D1B" w:rsidP="00003258">
      <w:pPr>
        <w:spacing w:after="0" w:line="240" w:lineRule="auto"/>
        <w:rPr>
          <w:rFonts w:ascii="Konnect Light" w:hAnsi="Konnect Light" w:cstheme="minorHAnsi"/>
          <w:sz w:val="18"/>
          <w:szCs w:val="18"/>
          <w:lang w:val="en-US"/>
        </w:rPr>
      </w:pPr>
    </w:p>
    <w:p w14:paraId="060B6C4E" w14:textId="0A9AEF3D" w:rsidR="0027215E" w:rsidRPr="00FD0438" w:rsidRDefault="0027215E"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10.3. POSSIBILITY OF HAZARDOUS REACTIONS</w:t>
      </w:r>
    </w:p>
    <w:p w14:paraId="60A7D679" w14:textId="17EE7B08" w:rsidR="001E2C7E" w:rsidRDefault="006A65E9" w:rsidP="00003258">
      <w:pPr>
        <w:spacing w:after="0" w:line="240" w:lineRule="auto"/>
        <w:rPr>
          <w:rFonts w:ascii="Konnect Light" w:hAnsi="Konnect Light" w:cstheme="minorHAnsi"/>
          <w:sz w:val="18"/>
          <w:szCs w:val="18"/>
          <w:lang w:val="en-US"/>
        </w:rPr>
      </w:pPr>
      <w:r w:rsidRPr="00FD0438">
        <w:rPr>
          <w:rFonts w:ascii="Konnect Light" w:hAnsi="Konnect Light" w:cstheme="minorHAnsi"/>
          <w:sz w:val="18"/>
          <w:szCs w:val="18"/>
          <w:lang w:val="en-US"/>
        </w:rPr>
        <w:t>n/a</w:t>
      </w:r>
    </w:p>
    <w:p w14:paraId="14C5D4C8" w14:textId="77777777" w:rsidR="0001510D" w:rsidRDefault="0001510D" w:rsidP="00003258">
      <w:pPr>
        <w:spacing w:after="0" w:line="240" w:lineRule="auto"/>
        <w:rPr>
          <w:rFonts w:ascii="Konnect Light" w:hAnsi="Konnect Light" w:cstheme="minorHAnsi"/>
          <w:sz w:val="18"/>
          <w:szCs w:val="18"/>
          <w:lang w:val="en-US"/>
        </w:rPr>
      </w:pPr>
    </w:p>
    <w:p w14:paraId="6224E684" w14:textId="29133368" w:rsidR="0027215E" w:rsidRPr="00FD0438" w:rsidRDefault="0027215E"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10.4. CONDITIONS TO AVOID</w:t>
      </w:r>
    </w:p>
    <w:p w14:paraId="7D1690A7" w14:textId="32F293E2" w:rsidR="00003258" w:rsidRPr="0065527B" w:rsidRDefault="006A65E9" w:rsidP="00003258">
      <w:pPr>
        <w:spacing w:after="0" w:line="240" w:lineRule="auto"/>
        <w:rPr>
          <w:rFonts w:ascii="Konnect Medium" w:hAnsi="Konnect Medium" w:cstheme="minorHAnsi"/>
          <w:sz w:val="18"/>
          <w:szCs w:val="18"/>
          <w:lang w:val="en-US"/>
        </w:rPr>
      </w:pPr>
      <w:r w:rsidRPr="00FD0438">
        <w:rPr>
          <w:rFonts w:ascii="Konnect Light" w:hAnsi="Konnect Light" w:cstheme="minorHAnsi"/>
          <w:sz w:val="18"/>
          <w:szCs w:val="18"/>
          <w:lang w:val="en-US"/>
        </w:rPr>
        <w:t>n/a</w:t>
      </w:r>
    </w:p>
    <w:p w14:paraId="6DB84740" w14:textId="77777777" w:rsidR="00C258EB" w:rsidRDefault="00C258EB" w:rsidP="00003258">
      <w:pPr>
        <w:spacing w:after="0" w:line="240" w:lineRule="auto"/>
        <w:rPr>
          <w:rFonts w:ascii="Konnect Medium" w:eastAsia="Konnect Medium" w:hAnsi="Konnect Medium" w:cs="Konnect Medium"/>
          <w:sz w:val="20"/>
          <w:szCs w:val="20"/>
          <w:lang w:val="en-US" w:eastAsia="pl-PL"/>
        </w:rPr>
      </w:pPr>
    </w:p>
    <w:p w14:paraId="1063E0CF" w14:textId="3495B11C" w:rsidR="0027215E" w:rsidRPr="00FD0438" w:rsidRDefault="0027215E"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10.5. INCOMPATIBLE MATERIALS</w:t>
      </w:r>
    </w:p>
    <w:p w14:paraId="00A39223" w14:textId="3BBAE71E" w:rsidR="00DA6720" w:rsidRDefault="009639FD" w:rsidP="00EF491D">
      <w:pPr>
        <w:spacing w:after="0" w:line="240" w:lineRule="auto"/>
        <w:rPr>
          <w:rFonts w:ascii="Konnect Light" w:hAnsi="Konnect Light" w:cstheme="minorHAnsi"/>
          <w:sz w:val="18"/>
          <w:szCs w:val="18"/>
          <w:lang w:val="en-US"/>
        </w:rPr>
      </w:pPr>
      <w:r>
        <w:rPr>
          <w:rFonts w:ascii="Konnect Light" w:hAnsi="Konnect Light" w:cstheme="minorHAnsi"/>
          <w:sz w:val="18"/>
          <w:szCs w:val="18"/>
          <w:lang w:val="en-US"/>
        </w:rPr>
        <w:t>None known</w:t>
      </w:r>
    </w:p>
    <w:p w14:paraId="54AE61DD" w14:textId="77777777" w:rsidR="0017273A" w:rsidRPr="00EF491D" w:rsidRDefault="0017273A" w:rsidP="00EF491D">
      <w:pPr>
        <w:spacing w:after="0" w:line="240" w:lineRule="auto"/>
        <w:rPr>
          <w:rFonts w:ascii="Konnect Light" w:hAnsi="Konnect Light" w:cstheme="minorHAnsi"/>
          <w:sz w:val="18"/>
          <w:szCs w:val="18"/>
          <w:lang w:val="en-US"/>
        </w:rPr>
      </w:pPr>
    </w:p>
    <w:p w14:paraId="18D7F969" w14:textId="65B8415D" w:rsidR="0027215E" w:rsidRPr="00FD0438" w:rsidRDefault="0027215E" w:rsidP="00003258">
      <w:pPr>
        <w:spacing w:after="0" w:line="240" w:lineRule="auto"/>
        <w:rPr>
          <w:rFonts w:ascii="Konnect Medium" w:eastAsia="Konnect Medium" w:hAnsi="Konnect Medium" w:cs="Konnect Medium"/>
          <w:sz w:val="20"/>
          <w:szCs w:val="20"/>
          <w:lang w:val="en-US" w:eastAsia="pl-PL"/>
        </w:rPr>
      </w:pPr>
      <w:r w:rsidRPr="00FD0438">
        <w:rPr>
          <w:rFonts w:ascii="Konnect Medium" w:eastAsia="Konnect Medium" w:hAnsi="Konnect Medium" w:cs="Konnect Medium"/>
          <w:sz w:val="20"/>
          <w:szCs w:val="20"/>
          <w:lang w:val="en-US" w:eastAsia="pl-PL"/>
        </w:rPr>
        <w:t>10.6. HAZARDOUS DECOMPOSITION PRODUCTS</w:t>
      </w:r>
    </w:p>
    <w:p w14:paraId="07DECCE6" w14:textId="29E4AD67" w:rsidR="003636C0" w:rsidRDefault="006A65E9" w:rsidP="00003258">
      <w:pPr>
        <w:spacing w:after="0" w:line="240" w:lineRule="auto"/>
        <w:rPr>
          <w:rFonts w:ascii="Konnect Light" w:hAnsi="Konnect Light" w:cstheme="minorHAnsi"/>
          <w:sz w:val="18"/>
          <w:szCs w:val="18"/>
          <w:lang w:val="en-US"/>
        </w:rPr>
      </w:pPr>
      <w:r w:rsidRPr="00FD0438">
        <w:rPr>
          <w:rFonts w:ascii="Konnect Light" w:hAnsi="Konnect Light" w:cstheme="minorHAnsi"/>
          <w:sz w:val="18"/>
          <w:szCs w:val="18"/>
          <w:lang w:val="en-US"/>
        </w:rPr>
        <w:t>In case of fire: see SECTION 5.</w:t>
      </w:r>
    </w:p>
    <w:p w14:paraId="3CDE42A5" w14:textId="77777777" w:rsidR="006510E7" w:rsidRDefault="006510E7" w:rsidP="00003258">
      <w:pPr>
        <w:spacing w:after="0" w:line="240" w:lineRule="auto"/>
        <w:rPr>
          <w:rFonts w:ascii="Konnect Light" w:hAnsi="Konnect Light" w:cstheme="minorHAnsi"/>
          <w:sz w:val="18"/>
          <w:szCs w:val="18"/>
          <w:lang w:val="en-US"/>
        </w:rPr>
      </w:pPr>
    </w:p>
    <w:p w14:paraId="6F99F4D8" w14:textId="77777777" w:rsidR="00EF491D" w:rsidRDefault="00EF491D" w:rsidP="00003258">
      <w:pPr>
        <w:spacing w:after="0" w:line="240" w:lineRule="auto"/>
        <w:rPr>
          <w:rFonts w:ascii="Konnect Light" w:hAnsi="Konnect Light" w:cstheme="minorHAnsi"/>
          <w:sz w:val="18"/>
          <w:szCs w:val="18"/>
          <w:lang w:val="en-US"/>
        </w:rPr>
      </w:pPr>
    </w:p>
    <w:p w14:paraId="5E8338D6" w14:textId="77777777" w:rsidR="006A65E9" w:rsidRPr="00FD0438" w:rsidRDefault="006A65E9" w:rsidP="00003258">
      <w:pPr>
        <w:spacing w:after="0" w:line="240" w:lineRule="auto"/>
        <w:rPr>
          <w:rFonts w:ascii="Konnect Medium" w:hAnsi="Konnect Medium" w:cstheme="minorHAnsi"/>
          <w:sz w:val="20"/>
          <w:szCs w:val="20"/>
          <w:lang w:val="en-US"/>
        </w:rPr>
      </w:pPr>
      <w:r w:rsidRPr="00FD0438">
        <w:rPr>
          <w:noProof/>
          <w:lang w:val="en-US"/>
        </w:rPr>
        <mc:AlternateContent>
          <mc:Choice Requires="wps">
            <w:drawing>
              <wp:anchor distT="0" distB="0" distL="114300" distR="114300" simplePos="0" relativeHeight="251688960" behindDoc="0" locked="0" layoutInCell="1" allowOverlap="1" wp14:anchorId="3600CB38" wp14:editId="5780F850">
                <wp:simplePos x="0" y="0"/>
                <wp:positionH relativeFrom="margin">
                  <wp:posOffset>-87630</wp:posOffset>
                </wp:positionH>
                <wp:positionV relativeFrom="paragraph">
                  <wp:posOffset>206375</wp:posOffset>
                </wp:positionV>
                <wp:extent cx="6299835" cy="0"/>
                <wp:effectExtent l="0" t="0" r="0" b="0"/>
                <wp:wrapNone/>
                <wp:docPr id="17" name="Łącznik prosty 17"/>
                <wp:cNvGraphicFramePr/>
                <a:graphic xmlns:a="http://schemas.openxmlformats.org/drawingml/2006/main">
                  <a:graphicData uri="http://schemas.microsoft.com/office/word/2010/wordprocessingShape">
                    <wps:wsp>
                      <wps:cNvCnPr/>
                      <wps:spPr>
                        <a:xfrm flipV="1">
                          <a:off x="0" y="0"/>
                          <a:ext cx="6299835" cy="0"/>
                        </a:xfrm>
                        <a:prstGeom prst="line">
                          <a:avLst/>
                        </a:prstGeom>
                        <a:ln w="6350">
                          <a:solidFill>
                            <a:srgbClr val="243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830D95C" id="Łącznik prosty 17" o:spid="_x0000_s1026" style="position:absolute;flip:y;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pt,16.25pt" to="489.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" strokecolor="#24324a" strokeweight=".5pt">
                <v:stroke joinstyle="miter"/>
                <w10:wrap anchorx="margin"/>
              </v:line>
            </w:pict>
          </mc:Fallback>
        </mc:AlternateContent>
      </w:r>
      <w:r w:rsidRPr="00FD0438">
        <w:rPr>
          <w:rFonts w:ascii="Konnect Medium" w:hAnsi="Konnect Medium" w:cstheme="minorHAnsi"/>
          <w:sz w:val="20"/>
          <w:szCs w:val="20"/>
          <w:lang w:val="en-US"/>
        </w:rPr>
        <w:t>SECTION 11: TOXICOLOGICAL INFORMATION</w:t>
      </w:r>
    </w:p>
    <w:p w14:paraId="6B286239" w14:textId="77777777" w:rsidR="006A65E9" w:rsidRPr="00FD0438" w:rsidRDefault="006A65E9" w:rsidP="00003258">
      <w:pPr>
        <w:spacing w:after="0" w:line="240" w:lineRule="auto"/>
        <w:rPr>
          <w:rFonts w:ascii="Konnect Medium" w:hAnsi="Konnect Medium" w:cstheme="minorHAnsi"/>
          <w:sz w:val="20"/>
          <w:szCs w:val="20"/>
          <w:lang w:val="en-US"/>
        </w:rPr>
      </w:pPr>
    </w:p>
    <w:p w14:paraId="672548EE" w14:textId="00E2D2FF" w:rsidR="00B22AD4" w:rsidRPr="00FD0438" w:rsidRDefault="006A65E9" w:rsidP="00003258">
      <w:pPr>
        <w:spacing w:after="0" w:line="240" w:lineRule="auto"/>
        <w:rPr>
          <w:rFonts w:ascii="Konnect Medium" w:hAnsi="Konnect Medium"/>
          <w:sz w:val="20"/>
          <w:szCs w:val="20"/>
          <w:lang w:val="en-US"/>
        </w:rPr>
      </w:pPr>
      <w:r w:rsidRPr="00FD0438">
        <w:rPr>
          <w:rFonts w:ascii="Konnect Medium" w:hAnsi="Konnect Medium"/>
          <w:sz w:val="20"/>
          <w:szCs w:val="20"/>
          <w:lang w:val="en-US"/>
        </w:rPr>
        <w:t>11.1. INFORMATION ON TOXICOLOGICAL EFFECTS</w:t>
      </w:r>
    </w:p>
    <w:p w14:paraId="3C4E9B84" w14:textId="77777777" w:rsidR="006A65E9" w:rsidRPr="00FD0438" w:rsidRDefault="006A65E9" w:rsidP="00003258">
      <w:pPr>
        <w:spacing w:after="0" w:line="240" w:lineRule="auto"/>
        <w:rPr>
          <w:rFonts w:ascii="Konnect Medium" w:hAnsi="Konnect Medium"/>
          <w:sz w:val="20"/>
          <w:szCs w:val="20"/>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A65E9" w:rsidRPr="00FD0438" w14:paraId="08462C31" w14:textId="77777777" w:rsidTr="00882475">
        <w:trPr>
          <w:trHeight w:val="235"/>
        </w:trPr>
        <w:tc>
          <w:tcPr>
            <w:tcW w:w="4814" w:type="dxa"/>
          </w:tcPr>
          <w:p w14:paraId="2EB0DFB6"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ACUTE TOXICITY - INGESTION</w:t>
            </w:r>
          </w:p>
        </w:tc>
        <w:tc>
          <w:tcPr>
            <w:tcW w:w="4814" w:type="dxa"/>
          </w:tcPr>
          <w:p w14:paraId="52830AE7" w14:textId="7DD38270" w:rsidR="006A65E9" w:rsidRPr="00482CB0" w:rsidRDefault="00566ECE" w:rsidP="00482CB0">
            <w:pPr>
              <w:rPr>
                <w:rFonts w:ascii="Konnect Light" w:hAnsi="Konnect Light" w:cstheme="minorHAnsi"/>
                <w:sz w:val="18"/>
                <w:szCs w:val="18"/>
                <w:lang w:val="en-US"/>
              </w:rPr>
            </w:pPr>
            <w:r w:rsidRPr="00566ECE">
              <w:rPr>
                <w:rFonts w:ascii="Konnect Light" w:hAnsi="Konnect Light" w:cstheme="minorHAnsi"/>
                <w:sz w:val="18"/>
                <w:szCs w:val="18"/>
                <w:lang w:val="en-US"/>
              </w:rPr>
              <w:t>n/a</w:t>
            </w:r>
          </w:p>
        </w:tc>
      </w:tr>
      <w:tr w:rsidR="006A65E9" w:rsidRPr="00566ECE" w14:paraId="41E65E45" w14:textId="77777777" w:rsidTr="00882475">
        <w:trPr>
          <w:trHeight w:val="235"/>
        </w:trPr>
        <w:tc>
          <w:tcPr>
            <w:tcW w:w="4814" w:type="dxa"/>
          </w:tcPr>
          <w:p w14:paraId="071A1957"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ACUTE TOXICITY – SKIN CONTACT</w:t>
            </w:r>
          </w:p>
        </w:tc>
        <w:tc>
          <w:tcPr>
            <w:tcW w:w="4814" w:type="dxa"/>
          </w:tcPr>
          <w:p w14:paraId="0F4AC14D" w14:textId="60B38D0F" w:rsidR="006A65E9" w:rsidRPr="00FD0438" w:rsidRDefault="00566ECE" w:rsidP="00003258">
            <w:pPr>
              <w:rPr>
                <w:rFonts w:ascii="Konnect Medium" w:hAnsi="Konnect Medium" w:cstheme="minorHAnsi"/>
                <w:sz w:val="18"/>
                <w:szCs w:val="18"/>
                <w:lang w:val="en-US"/>
              </w:rPr>
            </w:pPr>
            <w:r w:rsidRPr="00566ECE">
              <w:rPr>
                <w:rFonts w:ascii="Konnect Light" w:hAnsi="Konnect Light" w:cstheme="minorHAnsi"/>
                <w:sz w:val="18"/>
                <w:szCs w:val="18"/>
                <w:lang w:val="en-US"/>
              </w:rPr>
              <w:t>n/a</w:t>
            </w:r>
          </w:p>
        </w:tc>
      </w:tr>
      <w:tr w:rsidR="006A65E9" w:rsidRPr="00566ECE" w14:paraId="2F53D230" w14:textId="77777777" w:rsidTr="00882475">
        <w:trPr>
          <w:trHeight w:val="235"/>
        </w:trPr>
        <w:tc>
          <w:tcPr>
            <w:tcW w:w="4814" w:type="dxa"/>
          </w:tcPr>
          <w:p w14:paraId="3DBB58DB"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ACUTE TOXICITY - INHALATION</w:t>
            </w:r>
          </w:p>
        </w:tc>
        <w:tc>
          <w:tcPr>
            <w:tcW w:w="4814" w:type="dxa"/>
          </w:tcPr>
          <w:p w14:paraId="574C9097" w14:textId="3345615D" w:rsidR="00EF491D" w:rsidRPr="00EF491D" w:rsidRDefault="00566ECE" w:rsidP="00003258">
            <w:pPr>
              <w:rPr>
                <w:rFonts w:ascii="Konnect Light" w:hAnsi="Konnect Light" w:cstheme="minorHAnsi"/>
                <w:sz w:val="18"/>
                <w:szCs w:val="18"/>
                <w:lang w:val="en-US"/>
              </w:rPr>
            </w:pPr>
            <w:r w:rsidRPr="00566ECE">
              <w:rPr>
                <w:rFonts w:ascii="Konnect Light" w:hAnsi="Konnect Light" w:cstheme="minorHAnsi"/>
                <w:sz w:val="18"/>
                <w:szCs w:val="18"/>
                <w:lang w:val="en-US"/>
              </w:rPr>
              <w:t>n/</w:t>
            </w:r>
            <w:r>
              <w:rPr>
                <w:rFonts w:ascii="Konnect Light" w:hAnsi="Konnect Light" w:cstheme="minorHAnsi"/>
                <w:sz w:val="18"/>
                <w:szCs w:val="18"/>
                <w:lang w:val="en-US"/>
              </w:rPr>
              <w:t>a</w:t>
            </w:r>
          </w:p>
        </w:tc>
      </w:tr>
      <w:tr w:rsidR="00C83E0E" w:rsidRPr="00FD0438" w14:paraId="6BB0955A" w14:textId="77777777" w:rsidTr="00882475">
        <w:trPr>
          <w:trHeight w:val="235"/>
        </w:trPr>
        <w:tc>
          <w:tcPr>
            <w:tcW w:w="4814" w:type="dxa"/>
          </w:tcPr>
          <w:p w14:paraId="3DB35367" w14:textId="77777777" w:rsidR="00C83E0E" w:rsidRPr="00FD0438" w:rsidRDefault="00C83E0E" w:rsidP="00C83E0E">
            <w:pPr>
              <w:rPr>
                <w:rFonts w:ascii="Konnect" w:hAnsi="Konnect" w:cstheme="minorHAnsi"/>
                <w:sz w:val="18"/>
                <w:szCs w:val="18"/>
                <w:lang w:val="en-US"/>
              </w:rPr>
            </w:pPr>
            <w:r w:rsidRPr="00FD0438">
              <w:rPr>
                <w:rFonts w:ascii="Konnect" w:hAnsi="Konnect" w:cstheme="minorHAnsi"/>
                <w:sz w:val="18"/>
                <w:szCs w:val="18"/>
                <w:lang w:val="en-US"/>
              </w:rPr>
              <w:t>SKIN CORROSION/IRRITATION</w:t>
            </w:r>
          </w:p>
        </w:tc>
        <w:tc>
          <w:tcPr>
            <w:tcW w:w="4814" w:type="dxa"/>
          </w:tcPr>
          <w:p w14:paraId="239379B3" w14:textId="556304ED" w:rsidR="00C83E0E" w:rsidRPr="00FD0438" w:rsidRDefault="00FF7E83" w:rsidP="00C83E0E">
            <w:pPr>
              <w:rPr>
                <w:rFonts w:ascii="Konnect Medium" w:hAnsi="Konnect Medium" w:cstheme="minorHAnsi"/>
                <w:sz w:val="18"/>
                <w:szCs w:val="18"/>
                <w:lang w:val="en-US"/>
              </w:rPr>
            </w:pPr>
            <w:r w:rsidRPr="00FF7E83">
              <w:rPr>
                <w:rFonts w:ascii="Konnect Light" w:hAnsi="Konnect Light" w:cstheme="minorHAnsi"/>
                <w:sz w:val="18"/>
                <w:szCs w:val="18"/>
                <w:lang w:val="en-US"/>
              </w:rPr>
              <w:t>Causes skin irritation.</w:t>
            </w:r>
          </w:p>
        </w:tc>
      </w:tr>
      <w:tr w:rsidR="00C83E0E" w:rsidRPr="00FD0438" w14:paraId="1A4A6306" w14:textId="77777777" w:rsidTr="00882475">
        <w:trPr>
          <w:trHeight w:val="235"/>
        </w:trPr>
        <w:tc>
          <w:tcPr>
            <w:tcW w:w="4814" w:type="dxa"/>
          </w:tcPr>
          <w:p w14:paraId="705E88EA" w14:textId="77777777" w:rsidR="00C83E0E" w:rsidRPr="00FD0438" w:rsidRDefault="00C83E0E" w:rsidP="00C83E0E">
            <w:pPr>
              <w:rPr>
                <w:rFonts w:ascii="Konnect" w:hAnsi="Konnect" w:cstheme="minorHAnsi"/>
                <w:sz w:val="18"/>
                <w:szCs w:val="18"/>
                <w:lang w:val="en-US"/>
              </w:rPr>
            </w:pPr>
            <w:r w:rsidRPr="00FD0438">
              <w:rPr>
                <w:rFonts w:ascii="Konnect" w:hAnsi="Konnect" w:cstheme="minorHAnsi"/>
                <w:sz w:val="18"/>
                <w:szCs w:val="18"/>
                <w:lang w:val="en-US"/>
              </w:rPr>
              <w:t>SERIOUS EYE DAMAGE/IRRITATION</w:t>
            </w:r>
          </w:p>
        </w:tc>
        <w:tc>
          <w:tcPr>
            <w:tcW w:w="4814" w:type="dxa"/>
          </w:tcPr>
          <w:p w14:paraId="75B77682" w14:textId="5E013CBC" w:rsidR="00C83E0E" w:rsidRPr="00FD0438" w:rsidRDefault="00FF7E83" w:rsidP="00C83E0E">
            <w:pPr>
              <w:rPr>
                <w:rFonts w:ascii="Konnect Medium" w:hAnsi="Konnect Medium" w:cstheme="minorHAnsi"/>
                <w:sz w:val="18"/>
                <w:szCs w:val="18"/>
                <w:lang w:val="en-US"/>
              </w:rPr>
            </w:pPr>
            <w:r w:rsidRPr="00FF7E83">
              <w:rPr>
                <w:rFonts w:ascii="Konnect Light" w:hAnsi="Konnect Light" w:cstheme="minorHAnsi"/>
                <w:sz w:val="18"/>
                <w:szCs w:val="18"/>
                <w:lang w:val="en-US"/>
              </w:rPr>
              <w:t>Causes serious eye irritation.</w:t>
            </w:r>
          </w:p>
        </w:tc>
      </w:tr>
      <w:tr w:rsidR="006A65E9" w:rsidRPr="00FD0438" w14:paraId="61976E97" w14:textId="77777777" w:rsidTr="00882475">
        <w:trPr>
          <w:trHeight w:val="235"/>
        </w:trPr>
        <w:tc>
          <w:tcPr>
            <w:tcW w:w="4814" w:type="dxa"/>
          </w:tcPr>
          <w:p w14:paraId="32C59228"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SKIN SENSITIZATION DATA</w:t>
            </w:r>
          </w:p>
        </w:tc>
        <w:tc>
          <w:tcPr>
            <w:tcW w:w="4814" w:type="dxa"/>
          </w:tcPr>
          <w:p w14:paraId="6084CC1D" w14:textId="77777777" w:rsidR="006A65E9" w:rsidRPr="00FD0438" w:rsidRDefault="006A65E9" w:rsidP="00003258">
            <w:pPr>
              <w:rPr>
                <w:rFonts w:ascii="Konnect Medium" w:hAnsi="Konnect Medium" w:cstheme="minorHAnsi"/>
                <w:sz w:val="18"/>
                <w:szCs w:val="18"/>
                <w:lang w:val="en-US"/>
              </w:rPr>
            </w:pPr>
            <w:r w:rsidRPr="00FD0438">
              <w:rPr>
                <w:rFonts w:ascii="Konnect Light" w:hAnsi="Konnect Light" w:cstheme="minorHAnsi"/>
                <w:sz w:val="18"/>
                <w:szCs w:val="18"/>
                <w:lang w:val="en-US"/>
              </w:rPr>
              <w:t>n/a</w:t>
            </w:r>
          </w:p>
        </w:tc>
      </w:tr>
      <w:tr w:rsidR="006A65E9" w:rsidRPr="00FD0438" w14:paraId="16AB7AAB" w14:textId="77777777" w:rsidTr="00882475">
        <w:trPr>
          <w:trHeight w:val="235"/>
        </w:trPr>
        <w:tc>
          <w:tcPr>
            <w:tcW w:w="4814" w:type="dxa"/>
          </w:tcPr>
          <w:p w14:paraId="097A92F1"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RESPIRATORY SENSITIZATION DATA</w:t>
            </w:r>
          </w:p>
        </w:tc>
        <w:tc>
          <w:tcPr>
            <w:tcW w:w="4814" w:type="dxa"/>
          </w:tcPr>
          <w:p w14:paraId="3E63D33C" w14:textId="77777777" w:rsidR="006A65E9" w:rsidRPr="00FD0438" w:rsidRDefault="006A65E9" w:rsidP="00003258">
            <w:pPr>
              <w:rPr>
                <w:rFonts w:ascii="Konnect Medium" w:hAnsi="Konnect Medium" w:cstheme="minorHAnsi"/>
                <w:sz w:val="18"/>
                <w:szCs w:val="18"/>
                <w:lang w:val="en-US"/>
              </w:rPr>
            </w:pPr>
            <w:r w:rsidRPr="00FD0438">
              <w:rPr>
                <w:rFonts w:ascii="Konnect Light" w:hAnsi="Konnect Light" w:cstheme="minorHAnsi"/>
                <w:sz w:val="18"/>
                <w:szCs w:val="18"/>
                <w:lang w:val="en-US"/>
              </w:rPr>
              <w:t>n/a</w:t>
            </w:r>
          </w:p>
        </w:tc>
      </w:tr>
      <w:tr w:rsidR="006A65E9" w:rsidRPr="00FD0438" w14:paraId="1802720A" w14:textId="77777777" w:rsidTr="00882475">
        <w:trPr>
          <w:trHeight w:val="235"/>
        </w:trPr>
        <w:tc>
          <w:tcPr>
            <w:tcW w:w="4814" w:type="dxa"/>
          </w:tcPr>
          <w:p w14:paraId="4B8DABBE"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GERM CELL MUTAGENICITY</w:t>
            </w:r>
          </w:p>
        </w:tc>
        <w:tc>
          <w:tcPr>
            <w:tcW w:w="4814" w:type="dxa"/>
          </w:tcPr>
          <w:p w14:paraId="150265A7" w14:textId="35D4B65C" w:rsidR="006A65E9" w:rsidRPr="00FD0438" w:rsidRDefault="006D1205" w:rsidP="00842CE9">
            <w:pPr>
              <w:rPr>
                <w:rFonts w:ascii="Konnect Medium" w:hAnsi="Konnect Medium" w:cstheme="minorHAnsi"/>
                <w:sz w:val="18"/>
                <w:szCs w:val="18"/>
                <w:lang w:val="en-US"/>
              </w:rPr>
            </w:pPr>
            <w:r>
              <w:rPr>
                <w:rFonts w:ascii="Konnect Light" w:hAnsi="Konnect Light" w:cstheme="minorHAnsi"/>
                <w:sz w:val="18"/>
                <w:szCs w:val="18"/>
                <w:lang w:val="en-US"/>
              </w:rPr>
              <w:t>n/a</w:t>
            </w:r>
          </w:p>
        </w:tc>
      </w:tr>
      <w:tr w:rsidR="002B59B6" w:rsidRPr="00DE427B" w14:paraId="6CDA0DFA" w14:textId="77777777" w:rsidTr="00882475">
        <w:trPr>
          <w:trHeight w:val="235"/>
        </w:trPr>
        <w:tc>
          <w:tcPr>
            <w:tcW w:w="4814" w:type="dxa"/>
          </w:tcPr>
          <w:p w14:paraId="30DDB037" w14:textId="77777777" w:rsidR="002B59B6" w:rsidRPr="00FD0438" w:rsidRDefault="002B59B6" w:rsidP="00003258">
            <w:pPr>
              <w:rPr>
                <w:rFonts w:ascii="Konnect" w:hAnsi="Konnect" w:cstheme="minorHAnsi"/>
                <w:sz w:val="18"/>
                <w:szCs w:val="18"/>
                <w:lang w:val="en-US"/>
              </w:rPr>
            </w:pPr>
            <w:r w:rsidRPr="00FD0438">
              <w:rPr>
                <w:rFonts w:ascii="Konnect" w:hAnsi="Konnect" w:cstheme="minorHAnsi"/>
                <w:sz w:val="18"/>
                <w:szCs w:val="18"/>
                <w:lang w:val="en-US"/>
              </w:rPr>
              <w:t>CARCINOGENICITY</w:t>
            </w:r>
          </w:p>
        </w:tc>
        <w:tc>
          <w:tcPr>
            <w:tcW w:w="4814" w:type="dxa"/>
          </w:tcPr>
          <w:p w14:paraId="43BE0BDE" w14:textId="3969DB42" w:rsidR="002B59B6" w:rsidRPr="00FD0438" w:rsidRDefault="002B59B6" w:rsidP="00003258">
            <w:pPr>
              <w:rPr>
                <w:rFonts w:ascii="Konnect Medium" w:hAnsi="Konnect Medium" w:cstheme="minorHAnsi"/>
                <w:sz w:val="18"/>
                <w:szCs w:val="18"/>
                <w:lang w:val="en-US"/>
              </w:rPr>
            </w:pPr>
            <w:r w:rsidRPr="00FD0438">
              <w:rPr>
                <w:rFonts w:ascii="Konnect Light" w:hAnsi="Konnect Light" w:cstheme="minorHAnsi"/>
                <w:sz w:val="18"/>
                <w:szCs w:val="18"/>
                <w:lang w:val="en-US"/>
              </w:rPr>
              <w:t>n/a</w:t>
            </w:r>
          </w:p>
        </w:tc>
      </w:tr>
      <w:tr w:rsidR="002B59B6" w:rsidRPr="00FD0438" w14:paraId="5CCE7CF0" w14:textId="77777777" w:rsidTr="00882475">
        <w:trPr>
          <w:trHeight w:val="235"/>
        </w:trPr>
        <w:tc>
          <w:tcPr>
            <w:tcW w:w="4814" w:type="dxa"/>
          </w:tcPr>
          <w:p w14:paraId="045710DB" w14:textId="77777777" w:rsidR="002B59B6" w:rsidRPr="00FD0438" w:rsidRDefault="002B59B6" w:rsidP="00003258">
            <w:pPr>
              <w:rPr>
                <w:rFonts w:ascii="Konnect" w:hAnsi="Konnect" w:cstheme="minorHAnsi"/>
                <w:sz w:val="18"/>
                <w:szCs w:val="18"/>
                <w:lang w:val="en-US"/>
              </w:rPr>
            </w:pPr>
            <w:r w:rsidRPr="00FD0438">
              <w:rPr>
                <w:rFonts w:ascii="Konnect" w:hAnsi="Konnect" w:cstheme="minorHAnsi"/>
                <w:sz w:val="18"/>
                <w:szCs w:val="18"/>
                <w:lang w:val="en-US"/>
              </w:rPr>
              <w:t>REPRODUCTIVE TOXICITY</w:t>
            </w:r>
          </w:p>
        </w:tc>
        <w:tc>
          <w:tcPr>
            <w:tcW w:w="4814" w:type="dxa"/>
          </w:tcPr>
          <w:p w14:paraId="1B2E5DBB" w14:textId="77777777" w:rsidR="002B59B6" w:rsidRPr="00FD0438" w:rsidRDefault="002B59B6" w:rsidP="00003258">
            <w:pPr>
              <w:rPr>
                <w:rFonts w:ascii="Konnect Medium" w:hAnsi="Konnect Medium" w:cstheme="minorHAnsi"/>
                <w:sz w:val="18"/>
                <w:szCs w:val="18"/>
                <w:lang w:val="en-US"/>
              </w:rPr>
            </w:pPr>
            <w:r w:rsidRPr="00FD0438">
              <w:rPr>
                <w:rFonts w:ascii="Konnect Light" w:hAnsi="Konnect Light" w:cstheme="minorHAnsi"/>
                <w:sz w:val="18"/>
                <w:szCs w:val="18"/>
                <w:lang w:val="en-US"/>
              </w:rPr>
              <w:t>n/a</w:t>
            </w:r>
          </w:p>
        </w:tc>
      </w:tr>
      <w:tr w:rsidR="002B59B6" w:rsidRPr="00FD0438" w14:paraId="73DFF0D9" w14:textId="77777777" w:rsidTr="00882475">
        <w:trPr>
          <w:trHeight w:val="235"/>
        </w:trPr>
        <w:tc>
          <w:tcPr>
            <w:tcW w:w="4814" w:type="dxa"/>
          </w:tcPr>
          <w:p w14:paraId="789BF141" w14:textId="77777777" w:rsidR="002B59B6" w:rsidRPr="00FD0438" w:rsidRDefault="002B59B6" w:rsidP="00003258">
            <w:pPr>
              <w:rPr>
                <w:rFonts w:ascii="Konnect" w:hAnsi="Konnect" w:cstheme="minorHAnsi"/>
                <w:sz w:val="18"/>
                <w:szCs w:val="18"/>
                <w:lang w:val="en-US"/>
              </w:rPr>
            </w:pPr>
            <w:r w:rsidRPr="00FD0438">
              <w:rPr>
                <w:rFonts w:ascii="Konnect" w:hAnsi="Konnect" w:cstheme="minorHAnsi"/>
                <w:sz w:val="18"/>
                <w:szCs w:val="18"/>
                <w:lang w:val="en-US"/>
              </w:rPr>
              <w:t>LACTATION</w:t>
            </w:r>
          </w:p>
        </w:tc>
        <w:tc>
          <w:tcPr>
            <w:tcW w:w="4814" w:type="dxa"/>
          </w:tcPr>
          <w:p w14:paraId="1183444D" w14:textId="77777777" w:rsidR="002B59B6" w:rsidRPr="00FD0438" w:rsidRDefault="002B59B6" w:rsidP="00003258">
            <w:pPr>
              <w:rPr>
                <w:rFonts w:ascii="Konnect Medium" w:hAnsi="Konnect Medium" w:cstheme="minorHAnsi"/>
                <w:sz w:val="18"/>
                <w:szCs w:val="18"/>
                <w:lang w:val="en-US"/>
              </w:rPr>
            </w:pPr>
            <w:r w:rsidRPr="00FD0438">
              <w:rPr>
                <w:rFonts w:ascii="Konnect Light" w:hAnsi="Konnect Light" w:cstheme="minorHAnsi"/>
                <w:sz w:val="18"/>
                <w:szCs w:val="18"/>
                <w:lang w:val="en-US"/>
              </w:rPr>
              <w:t>n/a</w:t>
            </w:r>
          </w:p>
        </w:tc>
      </w:tr>
      <w:tr w:rsidR="00C83E0E" w:rsidRPr="009B0E8F" w14:paraId="599B090A" w14:textId="77777777" w:rsidTr="00882475">
        <w:trPr>
          <w:trHeight w:val="235"/>
        </w:trPr>
        <w:tc>
          <w:tcPr>
            <w:tcW w:w="4814" w:type="dxa"/>
          </w:tcPr>
          <w:p w14:paraId="71279B7B" w14:textId="77777777" w:rsidR="00C83E0E" w:rsidRPr="00FD0438" w:rsidRDefault="00C83E0E" w:rsidP="00C83E0E">
            <w:pPr>
              <w:rPr>
                <w:rFonts w:ascii="Konnect" w:hAnsi="Konnect" w:cstheme="minorHAnsi"/>
                <w:sz w:val="18"/>
                <w:szCs w:val="18"/>
                <w:lang w:val="en-US"/>
              </w:rPr>
            </w:pPr>
            <w:r w:rsidRPr="00FD0438">
              <w:rPr>
                <w:rFonts w:ascii="Konnect" w:hAnsi="Konnect" w:cstheme="minorHAnsi"/>
                <w:sz w:val="18"/>
                <w:szCs w:val="18"/>
                <w:lang w:val="en-US"/>
              </w:rPr>
              <w:t>STOT – SINGLE EXPOSURE</w:t>
            </w:r>
          </w:p>
        </w:tc>
        <w:tc>
          <w:tcPr>
            <w:tcW w:w="4814" w:type="dxa"/>
          </w:tcPr>
          <w:p w14:paraId="1784B832" w14:textId="20EA3164" w:rsidR="00C83E0E" w:rsidRPr="00FD0438" w:rsidRDefault="00FF7E83" w:rsidP="00C83E0E">
            <w:pPr>
              <w:rPr>
                <w:rFonts w:ascii="Konnect Medium" w:hAnsi="Konnect Medium" w:cstheme="minorHAnsi"/>
                <w:sz w:val="18"/>
                <w:szCs w:val="18"/>
                <w:lang w:val="en-US"/>
              </w:rPr>
            </w:pPr>
            <w:r w:rsidRPr="00FF7E83">
              <w:rPr>
                <w:rFonts w:ascii="Konnect Light" w:hAnsi="Konnect Light" w:cstheme="minorHAnsi"/>
                <w:sz w:val="18"/>
                <w:szCs w:val="18"/>
                <w:lang w:val="en-US"/>
              </w:rPr>
              <w:t>May cause respiratory irritation.</w:t>
            </w:r>
          </w:p>
        </w:tc>
      </w:tr>
      <w:tr w:rsidR="002B59B6" w:rsidRPr="00566ECE" w14:paraId="3D860A2E" w14:textId="77777777" w:rsidTr="00882475">
        <w:trPr>
          <w:trHeight w:val="235"/>
        </w:trPr>
        <w:tc>
          <w:tcPr>
            <w:tcW w:w="4814" w:type="dxa"/>
          </w:tcPr>
          <w:p w14:paraId="2BB6AB49" w14:textId="77777777" w:rsidR="002B59B6" w:rsidRPr="00FD0438" w:rsidRDefault="002B59B6" w:rsidP="00003258">
            <w:pPr>
              <w:rPr>
                <w:rFonts w:ascii="Konnect" w:hAnsi="Konnect" w:cstheme="minorHAnsi"/>
                <w:sz w:val="18"/>
                <w:szCs w:val="18"/>
                <w:lang w:val="en-US"/>
              </w:rPr>
            </w:pPr>
            <w:r w:rsidRPr="00FD0438">
              <w:rPr>
                <w:rFonts w:ascii="Konnect" w:hAnsi="Konnect" w:cstheme="minorHAnsi"/>
                <w:sz w:val="18"/>
                <w:szCs w:val="18"/>
                <w:lang w:val="en-US"/>
              </w:rPr>
              <w:t>STOT – REPEATED EXPOSURE</w:t>
            </w:r>
          </w:p>
        </w:tc>
        <w:tc>
          <w:tcPr>
            <w:tcW w:w="4814" w:type="dxa"/>
          </w:tcPr>
          <w:p w14:paraId="19D5E384" w14:textId="416FA72F" w:rsidR="002B59B6" w:rsidRPr="00FD0438" w:rsidRDefault="00566ECE" w:rsidP="00003258">
            <w:pPr>
              <w:rPr>
                <w:rFonts w:ascii="Konnect Medium" w:hAnsi="Konnect Medium" w:cstheme="minorHAnsi"/>
                <w:sz w:val="18"/>
                <w:szCs w:val="18"/>
                <w:lang w:val="en-US"/>
              </w:rPr>
            </w:pPr>
            <w:r w:rsidRPr="00566ECE">
              <w:rPr>
                <w:rFonts w:ascii="Konnect Light" w:hAnsi="Konnect Light" w:cstheme="minorHAnsi"/>
                <w:sz w:val="18"/>
                <w:szCs w:val="18"/>
                <w:lang w:val="en-US"/>
              </w:rPr>
              <w:t>n/a</w:t>
            </w:r>
          </w:p>
        </w:tc>
      </w:tr>
      <w:tr w:rsidR="002B59B6" w:rsidRPr="00FD0438" w14:paraId="3D5A3807" w14:textId="77777777" w:rsidTr="00882475">
        <w:trPr>
          <w:trHeight w:val="235"/>
        </w:trPr>
        <w:tc>
          <w:tcPr>
            <w:tcW w:w="4814" w:type="dxa"/>
          </w:tcPr>
          <w:p w14:paraId="5A416EA3" w14:textId="77777777" w:rsidR="002B59B6" w:rsidRPr="00FD0438" w:rsidRDefault="002B59B6" w:rsidP="00003258">
            <w:pPr>
              <w:rPr>
                <w:rFonts w:ascii="Konnect" w:hAnsi="Konnect" w:cstheme="minorHAnsi"/>
                <w:sz w:val="18"/>
                <w:szCs w:val="18"/>
                <w:lang w:val="en-US"/>
              </w:rPr>
            </w:pPr>
            <w:r w:rsidRPr="00FD0438">
              <w:rPr>
                <w:rFonts w:ascii="Konnect" w:hAnsi="Konnect" w:cstheme="minorHAnsi"/>
                <w:sz w:val="18"/>
                <w:szCs w:val="18"/>
                <w:lang w:val="en-US"/>
              </w:rPr>
              <w:t>ASPIRATION HAZARD</w:t>
            </w:r>
          </w:p>
        </w:tc>
        <w:tc>
          <w:tcPr>
            <w:tcW w:w="4814" w:type="dxa"/>
          </w:tcPr>
          <w:p w14:paraId="1B3E3A95" w14:textId="77777777" w:rsidR="002B59B6" w:rsidRPr="00FD0438" w:rsidRDefault="002B59B6" w:rsidP="00003258">
            <w:pPr>
              <w:rPr>
                <w:rFonts w:ascii="Konnect Medium" w:hAnsi="Konnect Medium" w:cstheme="minorHAnsi"/>
                <w:sz w:val="18"/>
                <w:szCs w:val="18"/>
                <w:lang w:val="en-US"/>
              </w:rPr>
            </w:pPr>
            <w:r w:rsidRPr="00FD0438">
              <w:rPr>
                <w:rFonts w:ascii="Konnect Light" w:hAnsi="Konnect Light" w:cstheme="minorHAnsi"/>
                <w:sz w:val="18"/>
                <w:szCs w:val="18"/>
                <w:lang w:val="en-US"/>
              </w:rPr>
              <w:t>n/a</w:t>
            </w:r>
          </w:p>
        </w:tc>
      </w:tr>
    </w:tbl>
    <w:p w14:paraId="49242C79" w14:textId="77777777" w:rsidR="006A65E9" w:rsidRPr="00FD0438" w:rsidRDefault="006A65E9" w:rsidP="00003258">
      <w:pPr>
        <w:spacing w:after="0" w:line="240" w:lineRule="auto"/>
        <w:rPr>
          <w:rFonts w:ascii="Konnect Medium" w:hAnsi="Konnect Medium"/>
          <w:sz w:val="20"/>
          <w:szCs w:val="20"/>
          <w:lang w:val="en-US"/>
        </w:rPr>
      </w:pPr>
    </w:p>
    <w:p w14:paraId="0BCB0630" w14:textId="77777777" w:rsidR="006A65E9" w:rsidRPr="00FD0438" w:rsidRDefault="006A65E9" w:rsidP="00003258">
      <w:pPr>
        <w:spacing w:after="0" w:line="240" w:lineRule="auto"/>
        <w:rPr>
          <w:rFonts w:ascii="Konnect Medium" w:hAnsi="Konnect Medium"/>
          <w:sz w:val="20"/>
          <w:szCs w:val="20"/>
          <w:lang w:val="en-US"/>
        </w:rPr>
      </w:pPr>
      <w:r w:rsidRPr="00FD0438">
        <w:rPr>
          <w:rFonts w:ascii="Konnect Medium" w:hAnsi="Konnect Medium"/>
          <w:sz w:val="20"/>
          <w:szCs w:val="20"/>
          <w:lang w:val="en-US"/>
        </w:rPr>
        <w:t>11.2. INFORMATION ON OTHER HAZARDS</w:t>
      </w:r>
    </w:p>
    <w:p w14:paraId="6BCB58BE" w14:textId="64577DFB" w:rsidR="0042572B" w:rsidRDefault="00A1664D" w:rsidP="00003258">
      <w:pPr>
        <w:spacing w:after="0" w:line="240" w:lineRule="auto"/>
        <w:jc w:val="both"/>
        <w:rPr>
          <w:rFonts w:ascii="Konnect Light" w:hAnsi="Konnect Light" w:cs="Verdana"/>
          <w:sz w:val="18"/>
          <w:szCs w:val="18"/>
          <w:lang w:val="en-US"/>
        </w:rPr>
      </w:pPr>
      <w:r w:rsidRPr="00A1664D">
        <w:rPr>
          <w:rFonts w:ascii="Konnect Light" w:hAnsi="Konnect Light" w:cs="Verdana"/>
          <w:sz w:val="18"/>
          <w:szCs w:val="18"/>
          <w:lang w:val="en-US"/>
        </w:rPr>
        <w:t>According to current knowledge there has not been a comprehensive investigation of the chemical, physical, and toxicological characteristics.</w:t>
      </w:r>
    </w:p>
    <w:p w14:paraId="0B8901BE" w14:textId="77777777" w:rsidR="00A1664D" w:rsidRPr="00FD0438" w:rsidRDefault="00A1664D" w:rsidP="00003258">
      <w:pPr>
        <w:spacing w:after="0" w:line="240" w:lineRule="auto"/>
        <w:rPr>
          <w:rFonts w:ascii="Konnect Medium" w:hAnsi="Konnect Medium"/>
          <w:sz w:val="20"/>
          <w:szCs w:val="20"/>
          <w:lang w:val="en-US"/>
        </w:rPr>
      </w:pPr>
    </w:p>
    <w:p w14:paraId="691B9983" w14:textId="77777777" w:rsidR="006A65E9" w:rsidRPr="00FD0438" w:rsidRDefault="006A65E9" w:rsidP="00003258">
      <w:pPr>
        <w:spacing w:after="0" w:line="240" w:lineRule="auto"/>
        <w:rPr>
          <w:rFonts w:ascii="Konnect Medium" w:hAnsi="Konnect Medium"/>
          <w:sz w:val="20"/>
          <w:szCs w:val="20"/>
          <w:lang w:val="en-US"/>
        </w:rPr>
      </w:pPr>
      <w:r w:rsidRPr="00FD0438">
        <w:rPr>
          <w:rFonts w:ascii="Konnect Medium" w:hAnsi="Konnect Medium"/>
          <w:sz w:val="20"/>
          <w:szCs w:val="20"/>
          <w:lang w:val="en-US"/>
        </w:rPr>
        <w:t>11.2.1. ENDOCRINE DISRUPTING PROPERTIES</w:t>
      </w:r>
    </w:p>
    <w:p w14:paraId="62DD3718" w14:textId="77777777" w:rsidR="006A65E9" w:rsidRPr="00FD0438" w:rsidRDefault="006A65E9" w:rsidP="00003258">
      <w:pPr>
        <w:spacing w:after="0" w:line="240" w:lineRule="auto"/>
        <w:rPr>
          <w:rFonts w:ascii="Konnect Light" w:hAnsi="Konnect Light" w:cstheme="minorHAnsi"/>
          <w:sz w:val="18"/>
          <w:szCs w:val="18"/>
          <w:lang w:val="en-US"/>
        </w:rPr>
      </w:pPr>
      <w:r w:rsidRPr="00FD0438">
        <w:rPr>
          <w:rFonts w:ascii="Konnect Light" w:hAnsi="Konnect Light" w:cstheme="minorHAnsi"/>
          <w:sz w:val="18"/>
          <w:szCs w:val="18"/>
          <w:lang w:val="en-US"/>
        </w:rPr>
        <w:t>n/a</w:t>
      </w:r>
    </w:p>
    <w:p w14:paraId="5B9771E7" w14:textId="77777777" w:rsidR="006A65E9" w:rsidRPr="00FD0438" w:rsidRDefault="006A65E9" w:rsidP="00003258">
      <w:pPr>
        <w:spacing w:after="0" w:line="240" w:lineRule="auto"/>
        <w:rPr>
          <w:rFonts w:ascii="Konnect Medium" w:hAnsi="Konnect Medium"/>
          <w:sz w:val="20"/>
          <w:szCs w:val="20"/>
          <w:lang w:val="en-US"/>
        </w:rPr>
      </w:pPr>
    </w:p>
    <w:p w14:paraId="5BF9911E" w14:textId="77777777" w:rsidR="006A65E9" w:rsidRPr="00FD0438" w:rsidRDefault="006A65E9" w:rsidP="00003258">
      <w:pPr>
        <w:spacing w:after="0" w:line="240" w:lineRule="auto"/>
        <w:rPr>
          <w:rFonts w:ascii="Konnect Medium" w:hAnsi="Konnect Medium"/>
          <w:sz w:val="20"/>
          <w:szCs w:val="20"/>
          <w:lang w:val="en-US"/>
        </w:rPr>
      </w:pPr>
      <w:r w:rsidRPr="00FD0438">
        <w:rPr>
          <w:rFonts w:ascii="Konnect Medium" w:hAnsi="Konnect Medium"/>
          <w:sz w:val="20"/>
          <w:szCs w:val="20"/>
          <w:lang w:val="en-US"/>
        </w:rPr>
        <w:t>11.2.2. INFORMATION ON OTHER HAZARDS</w:t>
      </w:r>
    </w:p>
    <w:p w14:paraId="104122D0" w14:textId="77777777" w:rsidR="006A65E9" w:rsidRPr="00FD0438" w:rsidRDefault="006A65E9" w:rsidP="00003258">
      <w:pPr>
        <w:spacing w:after="0" w:line="240" w:lineRule="auto"/>
        <w:rPr>
          <w:rFonts w:ascii="Konnect Light" w:hAnsi="Konnect Light" w:cstheme="minorHAnsi"/>
          <w:sz w:val="18"/>
          <w:szCs w:val="18"/>
          <w:lang w:val="en-US"/>
        </w:rPr>
      </w:pPr>
      <w:r w:rsidRPr="00FD0438">
        <w:rPr>
          <w:rFonts w:ascii="Konnect Light" w:hAnsi="Konnect Light" w:cstheme="minorHAnsi"/>
          <w:sz w:val="18"/>
          <w:szCs w:val="18"/>
          <w:lang w:val="en-US"/>
        </w:rPr>
        <w:t>n/a</w:t>
      </w:r>
    </w:p>
    <w:p w14:paraId="35DA14D9" w14:textId="77777777" w:rsidR="006A65E9" w:rsidRDefault="006A65E9" w:rsidP="00003258">
      <w:pPr>
        <w:spacing w:after="0" w:line="240" w:lineRule="auto"/>
        <w:rPr>
          <w:rFonts w:ascii="Konnect Medium" w:hAnsi="Konnect Medium"/>
          <w:sz w:val="20"/>
          <w:szCs w:val="20"/>
          <w:lang w:val="en-US"/>
        </w:rPr>
      </w:pPr>
    </w:p>
    <w:p w14:paraId="0E9AB607" w14:textId="77777777" w:rsidR="007B2BFA" w:rsidRPr="00FD0438" w:rsidRDefault="007B2BFA" w:rsidP="00003258">
      <w:pPr>
        <w:spacing w:after="0" w:line="240" w:lineRule="auto"/>
        <w:rPr>
          <w:rFonts w:ascii="Konnect Medium" w:hAnsi="Konnect Medium"/>
          <w:sz w:val="20"/>
          <w:szCs w:val="20"/>
          <w:lang w:val="en-US"/>
        </w:rPr>
      </w:pPr>
    </w:p>
    <w:p w14:paraId="0A5E8EF8" w14:textId="77777777" w:rsidR="006A65E9" w:rsidRPr="00FD0438" w:rsidRDefault="006A65E9" w:rsidP="00003258">
      <w:pPr>
        <w:spacing w:after="0" w:line="240" w:lineRule="auto"/>
        <w:rPr>
          <w:rFonts w:ascii="Konnect Medium" w:hAnsi="Konnect Medium" w:cstheme="minorHAnsi"/>
          <w:sz w:val="20"/>
          <w:szCs w:val="20"/>
          <w:lang w:val="en-US"/>
        </w:rPr>
      </w:pPr>
      <w:r w:rsidRPr="00FD0438">
        <w:rPr>
          <w:noProof/>
          <w:lang w:val="en-US"/>
        </w:rPr>
        <mc:AlternateContent>
          <mc:Choice Requires="wps">
            <w:drawing>
              <wp:anchor distT="0" distB="0" distL="114300" distR="114300" simplePos="0" relativeHeight="251681792" behindDoc="0" locked="0" layoutInCell="1" allowOverlap="1" wp14:anchorId="3E132360" wp14:editId="7F40EEB1">
                <wp:simplePos x="0" y="0"/>
                <wp:positionH relativeFrom="margin">
                  <wp:posOffset>-87630</wp:posOffset>
                </wp:positionH>
                <wp:positionV relativeFrom="paragraph">
                  <wp:posOffset>206375</wp:posOffset>
                </wp:positionV>
                <wp:extent cx="6299835" cy="0"/>
                <wp:effectExtent l="0" t="0" r="0" b="0"/>
                <wp:wrapNone/>
                <wp:docPr id="18" name="Łącznik prosty 18"/>
                <wp:cNvGraphicFramePr/>
                <a:graphic xmlns:a="http://schemas.openxmlformats.org/drawingml/2006/main">
                  <a:graphicData uri="http://schemas.microsoft.com/office/word/2010/wordprocessingShape">
                    <wps:wsp>
                      <wps:cNvCnPr/>
                      <wps:spPr>
                        <a:xfrm flipV="1">
                          <a:off x="0" y="0"/>
                          <a:ext cx="6299835" cy="0"/>
                        </a:xfrm>
                        <a:prstGeom prst="line">
                          <a:avLst/>
                        </a:prstGeom>
                        <a:noFill/>
                        <a:ln w="6350" cap="flat" cmpd="sng" algn="ctr">
                          <a:solidFill>
                            <a:srgbClr val="24324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8AA8003" id="Łącznik prosty 18"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pt,16.25pt" to="489.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" strokecolor="#24324a" strokeweight=".5pt">
                <v:stroke joinstyle="miter"/>
                <w10:wrap anchorx="margin"/>
              </v:line>
            </w:pict>
          </mc:Fallback>
        </mc:AlternateContent>
      </w:r>
      <w:r w:rsidRPr="00FD0438">
        <w:rPr>
          <w:rFonts w:ascii="Konnect Medium" w:hAnsi="Konnect Medium" w:cstheme="minorHAnsi"/>
          <w:sz w:val="20"/>
          <w:szCs w:val="20"/>
          <w:lang w:val="en-US"/>
        </w:rPr>
        <w:t>SECTION 12: ECOLOGICAL INFORMATION</w:t>
      </w:r>
    </w:p>
    <w:p w14:paraId="689F742B" w14:textId="77777777" w:rsidR="006A65E9" w:rsidRPr="00FD0438" w:rsidRDefault="006A65E9" w:rsidP="00003258">
      <w:pPr>
        <w:spacing w:after="0" w:line="240" w:lineRule="auto"/>
        <w:rPr>
          <w:rFonts w:ascii="Konnect Medium" w:hAnsi="Konnect Medium" w:cstheme="minorHAnsi"/>
          <w:sz w:val="20"/>
          <w:szCs w:val="20"/>
          <w:lang w:val="en-US"/>
        </w:rPr>
      </w:pPr>
    </w:p>
    <w:p w14:paraId="397A63A2" w14:textId="752358E6" w:rsidR="006A65E9" w:rsidRPr="00FD0438" w:rsidRDefault="006A65E9" w:rsidP="00003258">
      <w:pPr>
        <w:spacing w:after="0" w:line="240" w:lineRule="auto"/>
        <w:rPr>
          <w:rFonts w:ascii="Konnect Medium" w:hAnsi="Konnect Medium" w:cstheme="minorHAnsi"/>
          <w:sz w:val="20"/>
          <w:szCs w:val="20"/>
          <w:lang w:val="en-US"/>
        </w:rPr>
      </w:pPr>
      <w:r w:rsidRPr="00FD0438">
        <w:rPr>
          <w:rFonts w:ascii="Konnect Medium" w:hAnsi="Konnect Medium" w:cstheme="minorHAnsi"/>
          <w:sz w:val="20"/>
          <w:szCs w:val="20"/>
          <w:lang w:val="en-US"/>
        </w:rPr>
        <w:t>12.1. TOXICITY</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A65E9" w:rsidRPr="00FD0438" w14:paraId="3447426C" w14:textId="77777777" w:rsidTr="00882475">
        <w:trPr>
          <w:trHeight w:val="235"/>
        </w:trPr>
        <w:tc>
          <w:tcPr>
            <w:tcW w:w="4814" w:type="dxa"/>
          </w:tcPr>
          <w:p w14:paraId="274D0F13"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TOXICITY – AQUATIC INVERTEBRATES</w:t>
            </w:r>
          </w:p>
        </w:tc>
        <w:tc>
          <w:tcPr>
            <w:tcW w:w="4814" w:type="dxa"/>
          </w:tcPr>
          <w:p w14:paraId="524821D8" w14:textId="77777777" w:rsidR="006A65E9" w:rsidRPr="00FD0438" w:rsidRDefault="006A65E9" w:rsidP="00003258">
            <w:pPr>
              <w:rPr>
                <w:rFonts w:ascii="Konnect Medium" w:hAnsi="Konnect Medium" w:cstheme="minorHAnsi"/>
                <w:sz w:val="18"/>
                <w:szCs w:val="18"/>
                <w:lang w:val="en-US"/>
              </w:rPr>
            </w:pPr>
            <w:r w:rsidRPr="00FD0438">
              <w:rPr>
                <w:rFonts w:ascii="Konnect Light" w:hAnsi="Konnect Light" w:cstheme="minorHAnsi"/>
                <w:sz w:val="18"/>
                <w:szCs w:val="18"/>
                <w:lang w:val="en-US"/>
              </w:rPr>
              <w:t>n/a</w:t>
            </w:r>
          </w:p>
        </w:tc>
      </w:tr>
      <w:tr w:rsidR="006A65E9" w:rsidRPr="00FD0438" w14:paraId="627ED1A0" w14:textId="77777777" w:rsidTr="00882475">
        <w:trPr>
          <w:trHeight w:val="235"/>
        </w:trPr>
        <w:tc>
          <w:tcPr>
            <w:tcW w:w="4814" w:type="dxa"/>
          </w:tcPr>
          <w:p w14:paraId="2CCBF2BE"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TOXICITY - FISH</w:t>
            </w:r>
          </w:p>
        </w:tc>
        <w:tc>
          <w:tcPr>
            <w:tcW w:w="4814" w:type="dxa"/>
          </w:tcPr>
          <w:p w14:paraId="272C1DC5" w14:textId="77777777" w:rsidR="006A65E9" w:rsidRPr="00FD0438" w:rsidRDefault="006A65E9" w:rsidP="00003258">
            <w:pPr>
              <w:rPr>
                <w:rFonts w:ascii="Konnect Medium" w:hAnsi="Konnect Medium" w:cstheme="minorHAnsi"/>
                <w:sz w:val="18"/>
                <w:szCs w:val="18"/>
                <w:lang w:val="en-US"/>
              </w:rPr>
            </w:pPr>
            <w:r w:rsidRPr="00FD0438">
              <w:rPr>
                <w:rFonts w:ascii="Konnect Light" w:hAnsi="Konnect Light" w:cstheme="minorHAnsi"/>
                <w:sz w:val="18"/>
                <w:szCs w:val="18"/>
                <w:lang w:val="en-US"/>
              </w:rPr>
              <w:t>n/a</w:t>
            </w:r>
          </w:p>
        </w:tc>
      </w:tr>
      <w:tr w:rsidR="006A65E9" w:rsidRPr="00FD0438" w14:paraId="6B51C7FD" w14:textId="77777777" w:rsidTr="00882475">
        <w:trPr>
          <w:trHeight w:val="235"/>
        </w:trPr>
        <w:tc>
          <w:tcPr>
            <w:tcW w:w="4814" w:type="dxa"/>
          </w:tcPr>
          <w:p w14:paraId="363CD6C5"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TOXICITY - ALGAE</w:t>
            </w:r>
          </w:p>
        </w:tc>
        <w:tc>
          <w:tcPr>
            <w:tcW w:w="4814" w:type="dxa"/>
          </w:tcPr>
          <w:p w14:paraId="57080FC4" w14:textId="77777777" w:rsidR="006A65E9" w:rsidRPr="00FD0438" w:rsidRDefault="006A65E9" w:rsidP="00003258">
            <w:pPr>
              <w:rPr>
                <w:rFonts w:ascii="Konnect Medium" w:hAnsi="Konnect Medium" w:cstheme="minorHAnsi"/>
                <w:sz w:val="18"/>
                <w:szCs w:val="18"/>
                <w:lang w:val="en-US"/>
              </w:rPr>
            </w:pPr>
            <w:r w:rsidRPr="00FD0438">
              <w:rPr>
                <w:rFonts w:ascii="Konnect Light" w:hAnsi="Konnect Light" w:cstheme="minorHAnsi"/>
                <w:sz w:val="18"/>
                <w:szCs w:val="18"/>
                <w:lang w:val="en-US"/>
              </w:rPr>
              <w:t>n/a</w:t>
            </w:r>
          </w:p>
        </w:tc>
      </w:tr>
      <w:tr w:rsidR="006D1205" w:rsidRPr="00FD0438" w14:paraId="5C72EB51" w14:textId="77777777" w:rsidTr="00882475">
        <w:trPr>
          <w:trHeight w:val="235"/>
        </w:trPr>
        <w:tc>
          <w:tcPr>
            <w:tcW w:w="4814" w:type="dxa"/>
          </w:tcPr>
          <w:p w14:paraId="3B72236E" w14:textId="77777777" w:rsidR="006D1205" w:rsidRPr="00FD0438" w:rsidRDefault="006D1205" w:rsidP="006D1205">
            <w:pPr>
              <w:rPr>
                <w:rFonts w:ascii="Konnect" w:hAnsi="Konnect" w:cstheme="minorHAnsi"/>
                <w:sz w:val="18"/>
                <w:szCs w:val="18"/>
                <w:lang w:val="en-US"/>
              </w:rPr>
            </w:pPr>
            <w:r w:rsidRPr="00FD0438">
              <w:rPr>
                <w:rFonts w:ascii="Konnect" w:hAnsi="Konnect" w:cstheme="minorHAnsi"/>
                <w:sz w:val="18"/>
                <w:szCs w:val="18"/>
                <w:lang w:val="en-US"/>
              </w:rPr>
              <w:t>TOXICITY – SEDIMENT COMPARTMENT</w:t>
            </w:r>
          </w:p>
        </w:tc>
        <w:tc>
          <w:tcPr>
            <w:tcW w:w="4814" w:type="dxa"/>
          </w:tcPr>
          <w:p w14:paraId="24C609CE" w14:textId="4CE5D934" w:rsidR="006D1205" w:rsidRPr="00FD0438" w:rsidRDefault="00566ECE" w:rsidP="006D1205">
            <w:pPr>
              <w:rPr>
                <w:rFonts w:ascii="Konnect Medium" w:hAnsi="Konnect Medium" w:cstheme="minorHAnsi"/>
                <w:sz w:val="18"/>
                <w:szCs w:val="18"/>
                <w:lang w:val="en-US"/>
              </w:rPr>
            </w:pPr>
            <w:r w:rsidRPr="00566ECE">
              <w:rPr>
                <w:rFonts w:ascii="Konnect Light" w:hAnsi="Konnect Light" w:cstheme="minorHAnsi"/>
                <w:sz w:val="18"/>
                <w:szCs w:val="18"/>
                <w:lang w:val="en-US"/>
              </w:rPr>
              <w:t>n/a</w:t>
            </w:r>
          </w:p>
        </w:tc>
      </w:tr>
      <w:tr w:rsidR="006D1205" w:rsidRPr="00FD0438" w14:paraId="0429964E" w14:textId="77777777" w:rsidTr="00882475">
        <w:trPr>
          <w:trHeight w:val="235"/>
        </w:trPr>
        <w:tc>
          <w:tcPr>
            <w:tcW w:w="4814" w:type="dxa"/>
          </w:tcPr>
          <w:p w14:paraId="3FBA6734" w14:textId="77777777" w:rsidR="006D1205" w:rsidRPr="00FD0438" w:rsidRDefault="006D1205" w:rsidP="006D1205">
            <w:pPr>
              <w:rPr>
                <w:rFonts w:ascii="Konnect" w:hAnsi="Konnect" w:cstheme="minorHAnsi"/>
                <w:sz w:val="18"/>
                <w:szCs w:val="18"/>
                <w:lang w:val="en-US"/>
              </w:rPr>
            </w:pPr>
            <w:r w:rsidRPr="00FD0438">
              <w:rPr>
                <w:rFonts w:ascii="Konnect" w:hAnsi="Konnect" w:cstheme="minorHAnsi"/>
                <w:sz w:val="18"/>
                <w:szCs w:val="18"/>
                <w:lang w:val="en-US"/>
              </w:rPr>
              <w:t>TOXICITY – TERRESTRIAL COMPARTMENT</w:t>
            </w:r>
          </w:p>
        </w:tc>
        <w:tc>
          <w:tcPr>
            <w:tcW w:w="4814" w:type="dxa"/>
          </w:tcPr>
          <w:p w14:paraId="6D161B7E" w14:textId="55395BCC" w:rsidR="006D1205" w:rsidRPr="00FD0438" w:rsidRDefault="00566ECE" w:rsidP="006D1205">
            <w:pPr>
              <w:rPr>
                <w:rFonts w:ascii="Konnect Medium" w:hAnsi="Konnect Medium" w:cstheme="minorHAnsi"/>
                <w:sz w:val="18"/>
                <w:szCs w:val="18"/>
                <w:lang w:val="en-US"/>
              </w:rPr>
            </w:pPr>
            <w:r w:rsidRPr="00566ECE">
              <w:rPr>
                <w:rFonts w:ascii="Konnect Light" w:hAnsi="Konnect Light" w:cstheme="minorHAnsi"/>
                <w:sz w:val="18"/>
                <w:szCs w:val="18"/>
                <w:lang w:val="en-US"/>
              </w:rPr>
              <w:t>n/a</w:t>
            </w:r>
          </w:p>
        </w:tc>
      </w:tr>
    </w:tbl>
    <w:p w14:paraId="74D6B1F4" w14:textId="666B1F1D" w:rsidR="006A65E9" w:rsidRPr="00FD0438" w:rsidRDefault="006A65E9" w:rsidP="00003258">
      <w:pPr>
        <w:spacing w:after="0" w:line="240" w:lineRule="auto"/>
        <w:rPr>
          <w:rFonts w:ascii="Konnect Medium" w:hAnsi="Konnect Medium" w:cstheme="minorHAnsi"/>
          <w:sz w:val="20"/>
          <w:szCs w:val="20"/>
          <w:lang w:val="en-US"/>
        </w:rPr>
      </w:pPr>
      <w:r w:rsidRPr="00FD0438">
        <w:rPr>
          <w:rFonts w:ascii="Konnect Medium" w:hAnsi="Konnect Medium" w:cstheme="minorHAnsi"/>
          <w:sz w:val="20"/>
          <w:szCs w:val="20"/>
          <w:lang w:val="en-US"/>
        </w:rPr>
        <w:lastRenderedPageBreak/>
        <w:t>12.2. PERSISTENCE AND DEGRADATION</w:t>
      </w:r>
    </w:p>
    <w:p w14:paraId="43E9E934" w14:textId="7AA8B01E" w:rsidR="00482CB0" w:rsidRDefault="006A65E9" w:rsidP="00003258">
      <w:pPr>
        <w:spacing w:after="0" w:line="240" w:lineRule="auto"/>
        <w:rPr>
          <w:rFonts w:ascii="Konnect Light" w:hAnsi="Konnect Light" w:cstheme="minorHAnsi"/>
          <w:sz w:val="18"/>
          <w:szCs w:val="18"/>
          <w:lang w:val="en-US"/>
        </w:rPr>
      </w:pPr>
      <w:r w:rsidRPr="00FD0438">
        <w:rPr>
          <w:rFonts w:ascii="Konnect Light" w:hAnsi="Konnect Light" w:cstheme="minorHAnsi"/>
          <w:sz w:val="18"/>
          <w:szCs w:val="18"/>
          <w:lang w:val="en-US"/>
        </w:rPr>
        <w:t>n/a</w:t>
      </w:r>
    </w:p>
    <w:p w14:paraId="604CB975" w14:textId="77777777" w:rsidR="00FF7E83" w:rsidRDefault="00FF7E83" w:rsidP="00003258">
      <w:pPr>
        <w:spacing w:after="0" w:line="240" w:lineRule="auto"/>
        <w:rPr>
          <w:rFonts w:ascii="Konnect Light" w:hAnsi="Konnect Light" w:cstheme="minorHAnsi"/>
          <w:sz w:val="18"/>
          <w:szCs w:val="18"/>
          <w:lang w:val="en-US"/>
        </w:rPr>
      </w:pPr>
    </w:p>
    <w:p w14:paraId="72471112" w14:textId="4D8A0B8C" w:rsidR="006A65E9" w:rsidRPr="00FD0438" w:rsidRDefault="006A65E9" w:rsidP="00003258">
      <w:pPr>
        <w:spacing w:after="0" w:line="240" w:lineRule="auto"/>
        <w:rPr>
          <w:rFonts w:ascii="Konnect Medium" w:hAnsi="Konnect Medium" w:cstheme="minorHAnsi"/>
          <w:sz w:val="20"/>
          <w:szCs w:val="20"/>
          <w:lang w:val="en-US"/>
        </w:rPr>
      </w:pPr>
      <w:r w:rsidRPr="00FD0438">
        <w:rPr>
          <w:rFonts w:ascii="Konnect Medium" w:hAnsi="Konnect Medium" w:cstheme="minorHAnsi"/>
          <w:sz w:val="20"/>
          <w:szCs w:val="20"/>
          <w:lang w:val="en-US"/>
        </w:rPr>
        <w:t>12.3. BIOACCUMULATIVE POTENTIAL</w:t>
      </w:r>
    </w:p>
    <w:p w14:paraId="68BD234E" w14:textId="1F2024DD" w:rsidR="00003258" w:rsidRDefault="006A65E9" w:rsidP="00003258">
      <w:pPr>
        <w:spacing w:after="0" w:line="240" w:lineRule="auto"/>
        <w:rPr>
          <w:rFonts w:ascii="Konnect Light" w:hAnsi="Konnect Light" w:cstheme="minorHAnsi"/>
          <w:sz w:val="18"/>
          <w:szCs w:val="18"/>
          <w:lang w:val="en-US"/>
        </w:rPr>
      </w:pPr>
      <w:r w:rsidRPr="00FD0438">
        <w:rPr>
          <w:rFonts w:ascii="Konnect Light" w:hAnsi="Konnect Light" w:cstheme="minorHAnsi"/>
          <w:sz w:val="18"/>
          <w:szCs w:val="18"/>
          <w:lang w:val="en-US"/>
        </w:rPr>
        <w:t>n/a</w:t>
      </w:r>
    </w:p>
    <w:p w14:paraId="57C0FC39" w14:textId="77777777" w:rsidR="0001510D" w:rsidRDefault="0001510D" w:rsidP="00003258">
      <w:pPr>
        <w:spacing w:after="0" w:line="240" w:lineRule="auto"/>
        <w:rPr>
          <w:rFonts w:ascii="Konnect Light" w:hAnsi="Konnect Light" w:cstheme="minorHAnsi"/>
          <w:sz w:val="18"/>
          <w:szCs w:val="18"/>
          <w:lang w:val="en-US"/>
        </w:rPr>
      </w:pPr>
    </w:p>
    <w:p w14:paraId="7A4D461E" w14:textId="1BD580DB" w:rsidR="006A65E9" w:rsidRPr="00FD0438" w:rsidRDefault="006A65E9" w:rsidP="00003258">
      <w:pPr>
        <w:spacing w:after="0" w:line="240" w:lineRule="auto"/>
        <w:rPr>
          <w:rFonts w:ascii="Konnect Medium" w:hAnsi="Konnect Medium" w:cstheme="minorHAnsi"/>
          <w:sz w:val="20"/>
          <w:szCs w:val="20"/>
          <w:lang w:val="en-US"/>
        </w:rPr>
      </w:pPr>
      <w:r w:rsidRPr="00FD0438">
        <w:rPr>
          <w:rFonts w:ascii="Konnect Medium" w:hAnsi="Konnect Medium" w:cstheme="minorHAnsi"/>
          <w:sz w:val="20"/>
          <w:szCs w:val="20"/>
          <w:lang w:val="en-US"/>
        </w:rPr>
        <w:t>12.4. MOBILITY IN SOIL</w:t>
      </w:r>
    </w:p>
    <w:p w14:paraId="4F6E7275" w14:textId="35AF9A5F" w:rsidR="0065527B" w:rsidRDefault="006A65E9" w:rsidP="00003258">
      <w:pPr>
        <w:spacing w:after="0" w:line="240" w:lineRule="auto"/>
        <w:rPr>
          <w:rFonts w:ascii="Konnect Light" w:hAnsi="Konnect Light" w:cstheme="minorHAnsi"/>
          <w:sz w:val="18"/>
          <w:szCs w:val="18"/>
          <w:lang w:val="en-US"/>
        </w:rPr>
      </w:pPr>
      <w:r w:rsidRPr="00FD0438">
        <w:rPr>
          <w:rFonts w:ascii="Konnect Light" w:hAnsi="Konnect Light" w:cstheme="minorHAnsi"/>
          <w:sz w:val="18"/>
          <w:szCs w:val="18"/>
          <w:lang w:val="en-US"/>
        </w:rPr>
        <w:t>n/a</w:t>
      </w:r>
    </w:p>
    <w:p w14:paraId="17CA50BD" w14:textId="77777777" w:rsidR="0036597A" w:rsidRDefault="0036597A" w:rsidP="00003258">
      <w:pPr>
        <w:spacing w:after="0" w:line="240" w:lineRule="auto"/>
        <w:rPr>
          <w:rFonts w:ascii="Konnect Light" w:hAnsi="Konnect Light" w:cstheme="minorHAnsi"/>
          <w:sz w:val="18"/>
          <w:szCs w:val="18"/>
          <w:lang w:val="en-US"/>
        </w:rPr>
      </w:pPr>
    </w:p>
    <w:p w14:paraId="5C68479C" w14:textId="77777777" w:rsidR="00842CE9" w:rsidRDefault="006A65E9" w:rsidP="00842CE9">
      <w:pPr>
        <w:spacing w:after="0" w:line="240" w:lineRule="auto"/>
        <w:rPr>
          <w:rFonts w:ascii="Konnect Medium" w:hAnsi="Konnect Medium" w:cstheme="minorHAnsi"/>
          <w:sz w:val="20"/>
          <w:szCs w:val="20"/>
          <w:lang w:val="en-US"/>
        </w:rPr>
      </w:pPr>
      <w:r w:rsidRPr="00FD0438">
        <w:rPr>
          <w:rFonts w:ascii="Konnect Medium" w:hAnsi="Konnect Medium" w:cstheme="minorHAnsi"/>
          <w:sz w:val="20"/>
          <w:szCs w:val="20"/>
          <w:lang w:val="en-US"/>
        </w:rPr>
        <w:t>12.5. RESULTS OF PBT AND VPVB ASSESMENT</w:t>
      </w:r>
    </w:p>
    <w:p w14:paraId="2D05585C" w14:textId="096740D1" w:rsidR="000350BB" w:rsidRDefault="006A65E9" w:rsidP="000350BB">
      <w:pPr>
        <w:spacing w:after="0" w:line="240" w:lineRule="auto"/>
        <w:rPr>
          <w:rFonts w:ascii="Konnect Medium" w:hAnsi="Konnect Medium" w:cstheme="minorHAnsi"/>
          <w:sz w:val="20"/>
          <w:szCs w:val="20"/>
          <w:lang w:val="en-US"/>
        </w:rPr>
      </w:pPr>
      <w:r w:rsidRPr="00FD0438">
        <w:rPr>
          <w:rFonts w:ascii="Konnect Light" w:hAnsi="Konnect Light" w:cstheme="minorHAnsi"/>
          <w:sz w:val="18"/>
          <w:szCs w:val="18"/>
          <w:lang w:val="en-US"/>
        </w:rPr>
        <w:t>This substance/mixture contains no components considered to be either persistent, bioaccumulative and toxic (PBT), or very persistent and very bioaccumulative (vPvB) at levels of 0.1% or higher.</w:t>
      </w:r>
    </w:p>
    <w:p w14:paraId="5A513452" w14:textId="77777777" w:rsidR="000350BB" w:rsidRDefault="000350BB" w:rsidP="000350BB">
      <w:pPr>
        <w:spacing w:after="0" w:line="240" w:lineRule="auto"/>
        <w:rPr>
          <w:rFonts w:ascii="Konnect Medium" w:hAnsi="Konnect Medium" w:cstheme="minorHAnsi"/>
          <w:sz w:val="20"/>
          <w:szCs w:val="20"/>
          <w:lang w:val="en-US"/>
        </w:rPr>
      </w:pPr>
    </w:p>
    <w:p w14:paraId="28855AF2" w14:textId="411B95DE" w:rsidR="000350BB" w:rsidRDefault="006A65E9" w:rsidP="000350BB">
      <w:pPr>
        <w:spacing w:after="0" w:line="240" w:lineRule="auto"/>
        <w:rPr>
          <w:rFonts w:ascii="Konnect Medium" w:hAnsi="Konnect Medium" w:cstheme="minorHAnsi"/>
          <w:sz w:val="20"/>
          <w:szCs w:val="20"/>
          <w:lang w:val="en-US"/>
        </w:rPr>
      </w:pPr>
      <w:r w:rsidRPr="00FD0438">
        <w:rPr>
          <w:rFonts w:ascii="Konnect Medium" w:hAnsi="Konnect Medium" w:cstheme="minorHAnsi"/>
          <w:sz w:val="20"/>
          <w:szCs w:val="20"/>
          <w:lang w:val="en-US"/>
        </w:rPr>
        <w:t>12.6. ENDOCRINE DISRUPTING PROPERTIES</w:t>
      </w:r>
    </w:p>
    <w:p w14:paraId="033D0460" w14:textId="163C75F1" w:rsidR="006A65E9" w:rsidRPr="000350BB" w:rsidRDefault="002B59B6" w:rsidP="000350BB">
      <w:pPr>
        <w:spacing w:after="0" w:line="240" w:lineRule="auto"/>
        <w:rPr>
          <w:rFonts w:ascii="Konnect Medium" w:hAnsi="Konnect Medium" w:cstheme="minorHAnsi"/>
          <w:sz w:val="20"/>
          <w:szCs w:val="20"/>
          <w:lang w:val="en-US"/>
        </w:rPr>
      </w:pPr>
      <w:r w:rsidRPr="002B59B6">
        <w:rPr>
          <w:rFonts w:ascii="Konnect Light" w:hAnsi="Konnect Light" w:cstheme="minorHAnsi"/>
          <w:sz w:val="18"/>
          <w:szCs w:val="18"/>
          <w:lang w:val="en-US"/>
        </w:rPr>
        <w:t>The substance/mixture does not contain components</w:t>
      </w:r>
      <w:r>
        <w:rPr>
          <w:rFonts w:ascii="Konnect Light" w:hAnsi="Konnect Light" w:cstheme="minorHAnsi"/>
          <w:sz w:val="18"/>
          <w:szCs w:val="18"/>
          <w:lang w:val="en-US"/>
        </w:rPr>
        <w:t xml:space="preserve"> </w:t>
      </w:r>
      <w:r w:rsidRPr="002B59B6">
        <w:rPr>
          <w:rFonts w:ascii="Konnect Light" w:hAnsi="Konnect Light" w:cstheme="minorHAnsi"/>
          <w:sz w:val="18"/>
          <w:szCs w:val="18"/>
          <w:lang w:val="en-US"/>
        </w:rPr>
        <w:t>considered to have endocrine disrupting properties</w:t>
      </w:r>
      <w:r>
        <w:rPr>
          <w:rFonts w:ascii="Konnect Light" w:hAnsi="Konnect Light" w:cstheme="minorHAnsi"/>
          <w:sz w:val="18"/>
          <w:szCs w:val="18"/>
          <w:lang w:val="en-US"/>
        </w:rPr>
        <w:t xml:space="preserve"> </w:t>
      </w:r>
      <w:r w:rsidRPr="002B59B6">
        <w:rPr>
          <w:rFonts w:ascii="Konnect Light" w:hAnsi="Konnect Light" w:cstheme="minorHAnsi"/>
          <w:sz w:val="18"/>
          <w:szCs w:val="18"/>
          <w:lang w:val="en-US"/>
        </w:rPr>
        <w:t>according to REACH Article 57(f) or Commission</w:t>
      </w:r>
      <w:r>
        <w:rPr>
          <w:rFonts w:ascii="Konnect Light" w:hAnsi="Konnect Light" w:cstheme="minorHAnsi"/>
          <w:sz w:val="18"/>
          <w:szCs w:val="18"/>
          <w:lang w:val="en-US"/>
        </w:rPr>
        <w:t xml:space="preserve"> </w:t>
      </w:r>
      <w:r w:rsidRPr="002B59B6">
        <w:rPr>
          <w:rFonts w:ascii="Konnect Light" w:hAnsi="Konnect Light" w:cstheme="minorHAnsi"/>
          <w:sz w:val="18"/>
          <w:szCs w:val="18"/>
          <w:lang w:val="en-US"/>
        </w:rPr>
        <w:t>Delegated regulation (EU) 2017/2100 or Commission</w:t>
      </w:r>
      <w:r>
        <w:rPr>
          <w:rFonts w:ascii="Konnect Light" w:hAnsi="Konnect Light" w:cstheme="minorHAnsi"/>
          <w:sz w:val="18"/>
          <w:szCs w:val="18"/>
          <w:lang w:val="en-US"/>
        </w:rPr>
        <w:t xml:space="preserve"> </w:t>
      </w:r>
      <w:r w:rsidRPr="002B59B6">
        <w:rPr>
          <w:rFonts w:ascii="Konnect Light" w:hAnsi="Konnect Light" w:cstheme="minorHAnsi"/>
          <w:sz w:val="18"/>
          <w:szCs w:val="18"/>
          <w:lang w:val="en-US"/>
        </w:rPr>
        <w:t>Regulation (EU) 2018/605 at levels of 0.1% or higher.</w:t>
      </w:r>
    </w:p>
    <w:p w14:paraId="03AAC14B" w14:textId="77777777" w:rsidR="002B59B6" w:rsidRPr="002B59B6" w:rsidRDefault="002B59B6" w:rsidP="00003258">
      <w:pPr>
        <w:spacing w:after="0" w:line="240" w:lineRule="auto"/>
        <w:rPr>
          <w:rFonts w:ascii="Konnect Light" w:hAnsi="Konnect Light" w:cstheme="minorHAnsi"/>
          <w:sz w:val="18"/>
          <w:szCs w:val="18"/>
          <w:lang w:val="en-US"/>
        </w:rPr>
      </w:pPr>
    </w:p>
    <w:p w14:paraId="56DD7ED0" w14:textId="77777777" w:rsidR="006A65E9" w:rsidRPr="00FD0438" w:rsidRDefault="006A65E9" w:rsidP="00003258">
      <w:pPr>
        <w:spacing w:after="0" w:line="240" w:lineRule="auto"/>
        <w:rPr>
          <w:rFonts w:ascii="Konnect Medium" w:hAnsi="Konnect Medium" w:cstheme="minorHAnsi"/>
          <w:sz w:val="20"/>
          <w:szCs w:val="20"/>
          <w:lang w:val="en-US"/>
        </w:rPr>
      </w:pPr>
      <w:r w:rsidRPr="00FD0438">
        <w:rPr>
          <w:rFonts w:ascii="Konnect Medium" w:hAnsi="Konnect Medium" w:cstheme="minorHAnsi"/>
          <w:sz w:val="20"/>
          <w:szCs w:val="20"/>
          <w:lang w:val="en-US"/>
        </w:rPr>
        <w:t>12.7. OTHER ADVERSE EFFECTS</w:t>
      </w:r>
    </w:p>
    <w:p w14:paraId="0A56C44A" w14:textId="77777777" w:rsidR="006A65E9" w:rsidRPr="00FD0438" w:rsidRDefault="006A65E9" w:rsidP="00003258">
      <w:pPr>
        <w:spacing w:after="0" w:line="240" w:lineRule="auto"/>
        <w:rPr>
          <w:rFonts w:ascii="Konnect Light" w:hAnsi="Konnect Light" w:cstheme="minorHAnsi"/>
          <w:sz w:val="18"/>
          <w:szCs w:val="18"/>
          <w:lang w:val="en-US"/>
        </w:rPr>
      </w:pPr>
      <w:r w:rsidRPr="00FD0438">
        <w:rPr>
          <w:rFonts w:ascii="Konnect Light" w:hAnsi="Konnect Light" w:cstheme="minorHAnsi"/>
          <w:sz w:val="18"/>
          <w:szCs w:val="18"/>
          <w:lang w:val="en-US"/>
        </w:rPr>
        <w:t>n/a</w:t>
      </w:r>
    </w:p>
    <w:p w14:paraId="3DB50361" w14:textId="77777777" w:rsidR="006A65E9" w:rsidRPr="00FD0438" w:rsidRDefault="006A65E9" w:rsidP="00003258">
      <w:pPr>
        <w:spacing w:after="0" w:line="240" w:lineRule="auto"/>
        <w:rPr>
          <w:rFonts w:ascii="Konnect Medium" w:hAnsi="Konnect Medium" w:cstheme="minorHAnsi"/>
          <w:sz w:val="20"/>
          <w:szCs w:val="20"/>
          <w:lang w:val="en-US"/>
        </w:rPr>
      </w:pPr>
    </w:p>
    <w:p w14:paraId="644F786D" w14:textId="77777777" w:rsidR="006A65E9" w:rsidRPr="00FD0438" w:rsidRDefault="006A65E9" w:rsidP="00003258">
      <w:pPr>
        <w:spacing w:after="0" w:line="240" w:lineRule="auto"/>
        <w:rPr>
          <w:rFonts w:ascii="Konnect Medium" w:hAnsi="Konnect Medium"/>
          <w:sz w:val="20"/>
          <w:szCs w:val="20"/>
          <w:lang w:val="en-US"/>
        </w:rPr>
      </w:pPr>
    </w:p>
    <w:p w14:paraId="57CBE5C8" w14:textId="77777777" w:rsidR="006A65E9" w:rsidRPr="00FD0438" w:rsidRDefault="006A65E9" w:rsidP="00003258">
      <w:pPr>
        <w:spacing w:after="0" w:line="240" w:lineRule="auto"/>
        <w:rPr>
          <w:rFonts w:ascii="Konnect Medium" w:hAnsi="Konnect Medium" w:cstheme="minorHAnsi"/>
          <w:sz w:val="20"/>
          <w:szCs w:val="20"/>
          <w:lang w:val="en-US"/>
        </w:rPr>
      </w:pPr>
      <w:r w:rsidRPr="00FD0438">
        <w:rPr>
          <w:noProof/>
          <w:lang w:val="en-US"/>
        </w:rPr>
        <mc:AlternateContent>
          <mc:Choice Requires="wps">
            <w:drawing>
              <wp:anchor distT="0" distB="0" distL="114300" distR="114300" simplePos="0" relativeHeight="251682816" behindDoc="0" locked="0" layoutInCell="1" allowOverlap="1" wp14:anchorId="7911EDD0" wp14:editId="3FDD4BF5">
                <wp:simplePos x="0" y="0"/>
                <wp:positionH relativeFrom="margin">
                  <wp:posOffset>-87630</wp:posOffset>
                </wp:positionH>
                <wp:positionV relativeFrom="paragraph">
                  <wp:posOffset>206375</wp:posOffset>
                </wp:positionV>
                <wp:extent cx="6299835" cy="0"/>
                <wp:effectExtent l="0" t="0" r="0" b="0"/>
                <wp:wrapNone/>
                <wp:docPr id="19" name="Łącznik prosty 19"/>
                <wp:cNvGraphicFramePr/>
                <a:graphic xmlns:a="http://schemas.openxmlformats.org/drawingml/2006/main">
                  <a:graphicData uri="http://schemas.microsoft.com/office/word/2010/wordprocessingShape">
                    <wps:wsp>
                      <wps:cNvCnPr/>
                      <wps:spPr>
                        <a:xfrm flipV="1">
                          <a:off x="0" y="0"/>
                          <a:ext cx="6299835" cy="0"/>
                        </a:xfrm>
                        <a:prstGeom prst="line">
                          <a:avLst/>
                        </a:prstGeom>
                        <a:noFill/>
                        <a:ln w="6350" cap="flat" cmpd="sng" algn="ctr">
                          <a:solidFill>
                            <a:srgbClr val="24324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546F7DE" id="Łącznik prosty 19" o:spid="_x0000_s1026" style="position:absolute;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pt,16.25pt" to="489.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" strokecolor="#24324a" strokeweight=".5pt">
                <v:stroke joinstyle="miter"/>
                <w10:wrap anchorx="margin"/>
              </v:line>
            </w:pict>
          </mc:Fallback>
        </mc:AlternateContent>
      </w:r>
      <w:r w:rsidRPr="00FD0438">
        <w:rPr>
          <w:rFonts w:ascii="Konnect Medium" w:hAnsi="Konnect Medium" w:cstheme="minorHAnsi"/>
          <w:sz w:val="20"/>
          <w:szCs w:val="20"/>
          <w:lang w:val="en-US"/>
        </w:rPr>
        <w:t>SECTION 13: DISPOSAL CONSIDERATIONS</w:t>
      </w:r>
    </w:p>
    <w:p w14:paraId="443B10FC" w14:textId="77777777" w:rsidR="006A65E9" w:rsidRPr="00FD0438" w:rsidRDefault="006A65E9" w:rsidP="00003258">
      <w:pPr>
        <w:spacing w:after="0" w:line="240" w:lineRule="auto"/>
        <w:rPr>
          <w:rFonts w:ascii="Konnect Medium" w:hAnsi="Konnect Medium" w:cstheme="minorHAnsi"/>
          <w:sz w:val="20"/>
          <w:szCs w:val="20"/>
          <w:lang w:val="en-US"/>
        </w:rPr>
      </w:pPr>
    </w:p>
    <w:p w14:paraId="29075988" w14:textId="77777777" w:rsidR="006A65E9" w:rsidRPr="00FD0438" w:rsidRDefault="006A65E9" w:rsidP="00003258">
      <w:pPr>
        <w:spacing w:after="0" w:line="240" w:lineRule="auto"/>
        <w:rPr>
          <w:rFonts w:ascii="Konnect Medium" w:hAnsi="Konnect Medium" w:cstheme="minorHAnsi"/>
          <w:sz w:val="20"/>
          <w:szCs w:val="20"/>
          <w:lang w:val="en-US"/>
        </w:rPr>
      </w:pPr>
      <w:r w:rsidRPr="00FD0438">
        <w:rPr>
          <w:rFonts w:ascii="Konnect Medium" w:hAnsi="Konnect Medium" w:cstheme="minorHAnsi"/>
          <w:sz w:val="20"/>
          <w:szCs w:val="20"/>
          <w:lang w:val="en-US"/>
        </w:rPr>
        <w:t>13.1. WASTE TREATMENT METHODS</w:t>
      </w:r>
    </w:p>
    <w:p w14:paraId="6D64E993" w14:textId="412EBE15" w:rsidR="006A65E9" w:rsidRDefault="00A1664D" w:rsidP="00003258">
      <w:pPr>
        <w:spacing w:after="0" w:line="240" w:lineRule="auto"/>
        <w:jc w:val="both"/>
        <w:rPr>
          <w:rFonts w:ascii="Konnect Light" w:hAnsi="Konnect Light" w:cstheme="minorHAnsi"/>
          <w:sz w:val="18"/>
          <w:szCs w:val="18"/>
          <w:lang w:val="en-US"/>
        </w:rPr>
      </w:pPr>
      <w:r w:rsidRPr="00A1664D">
        <w:rPr>
          <w:rFonts w:ascii="Konnect Light" w:hAnsi="Konnect Light" w:cstheme="minorHAnsi"/>
          <w:sz w:val="18"/>
          <w:szCs w:val="18"/>
          <w:lang w:val="en-US"/>
        </w:rPr>
        <w:t>Dispose of the product in accordance with the regulations of the local, state or national authorities. Recycling should be carried out only for fully emptied packaging. The recommended method for disposal is through incineration managed by a licensed disposal contractor. Alternatively, send the product to a licensed recycler, reclaimer or incinerator.</w:t>
      </w:r>
    </w:p>
    <w:p w14:paraId="393F082B" w14:textId="77777777" w:rsidR="00A1664D" w:rsidRPr="00FD0438" w:rsidRDefault="00A1664D" w:rsidP="00003258">
      <w:pPr>
        <w:spacing w:after="0" w:line="240" w:lineRule="auto"/>
        <w:rPr>
          <w:rFonts w:ascii="Konnect Medium" w:hAnsi="Konnect Medium" w:cstheme="minorHAnsi"/>
          <w:sz w:val="20"/>
          <w:szCs w:val="20"/>
          <w:lang w:val="en-US"/>
        </w:rPr>
      </w:pPr>
    </w:p>
    <w:p w14:paraId="5361B0CD" w14:textId="77777777" w:rsidR="006A65E9" w:rsidRPr="00FD0438" w:rsidRDefault="006A65E9" w:rsidP="00003258">
      <w:pPr>
        <w:spacing w:after="0" w:line="240" w:lineRule="auto"/>
        <w:rPr>
          <w:rFonts w:ascii="Konnect Medium" w:hAnsi="Konnect Medium" w:cstheme="minorHAnsi"/>
          <w:sz w:val="20"/>
          <w:szCs w:val="20"/>
          <w:lang w:val="en-US"/>
        </w:rPr>
      </w:pPr>
      <w:r w:rsidRPr="00FD0438">
        <w:rPr>
          <w:rFonts w:ascii="Konnect Medium" w:hAnsi="Konnect Medium" w:cstheme="minorHAnsi"/>
          <w:sz w:val="20"/>
          <w:szCs w:val="20"/>
          <w:lang w:val="en-US"/>
        </w:rPr>
        <w:t>13.2. ADDITIONAL INFORMATION</w:t>
      </w:r>
    </w:p>
    <w:p w14:paraId="65C880D0" w14:textId="77777777" w:rsidR="006A65E9" w:rsidRDefault="006A65E9" w:rsidP="00003258">
      <w:pPr>
        <w:spacing w:after="0" w:line="240" w:lineRule="auto"/>
        <w:rPr>
          <w:rFonts w:ascii="Konnect Light" w:hAnsi="Konnect Light" w:cstheme="minorHAnsi"/>
          <w:sz w:val="18"/>
          <w:szCs w:val="18"/>
          <w:lang w:val="en-US"/>
        </w:rPr>
      </w:pPr>
      <w:r w:rsidRPr="00FD0438">
        <w:rPr>
          <w:rFonts w:ascii="Konnect Light" w:hAnsi="Konnect Light" w:cstheme="minorHAnsi"/>
          <w:sz w:val="18"/>
          <w:szCs w:val="18"/>
          <w:lang w:val="en-US"/>
        </w:rPr>
        <w:t>Disposal should be in accordance with local, state or national legislation.</w:t>
      </w:r>
    </w:p>
    <w:p w14:paraId="01CA5CD2" w14:textId="77777777" w:rsidR="00566ECE" w:rsidRPr="00FD0438" w:rsidRDefault="00566ECE" w:rsidP="00003258">
      <w:pPr>
        <w:spacing w:after="0" w:line="240" w:lineRule="auto"/>
        <w:rPr>
          <w:rFonts w:ascii="Konnect Medium" w:hAnsi="Konnect Medium" w:cstheme="minorHAnsi"/>
          <w:sz w:val="20"/>
          <w:szCs w:val="20"/>
          <w:lang w:val="en-US"/>
        </w:rPr>
      </w:pPr>
    </w:p>
    <w:p w14:paraId="58028B52" w14:textId="77777777" w:rsidR="006A65E9" w:rsidRPr="00FD0438" w:rsidRDefault="006A65E9" w:rsidP="00003258">
      <w:pPr>
        <w:spacing w:after="0" w:line="240" w:lineRule="auto"/>
        <w:rPr>
          <w:rFonts w:ascii="Konnect Medium" w:hAnsi="Konnect Medium" w:cstheme="minorHAnsi"/>
          <w:sz w:val="20"/>
          <w:szCs w:val="20"/>
          <w:lang w:val="en-US"/>
        </w:rPr>
      </w:pPr>
    </w:p>
    <w:p w14:paraId="1BD568EE" w14:textId="77777777" w:rsidR="00566ECE" w:rsidRPr="00FD0438" w:rsidRDefault="00566ECE" w:rsidP="00566ECE">
      <w:pPr>
        <w:spacing w:after="0" w:line="240" w:lineRule="auto"/>
        <w:rPr>
          <w:rFonts w:ascii="Konnect Medium" w:hAnsi="Konnect Medium" w:cstheme="minorHAnsi"/>
          <w:sz w:val="20"/>
          <w:szCs w:val="20"/>
          <w:lang w:val="en-US"/>
        </w:rPr>
      </w:pPr>
      <w:r w:rsidRPr="00FD0438">
        <w:rPr>
          <w:noProof/>
          <w:lang w:val="en-US"/>
        </w:rPr>
        <mc:AlternateContent>
          <mc:Choice Requires="wps">
            <w:drawing>
              <wp:anchor distT="0" distB="0" distL="114300" distR="114300" simplePos="0" relativeHeight="251691008" behindDoc="0" locked="0" layoutInCell="1" allowOverlap="1" wp14:anchorId="4FFFAEA7" wp14:editId="1EDC0ABF">
                <wp:simplePos x="0" y="0"/>
                <wp:positionH relativeFrom="margin">
                  <wp:posOffset>-87630</wp:posOffset>
                </wp:positionH>
                <wp:positionV relativeFrom="paragraph">
                  <wp:posOffset>206375</wp:posOffset>
                </wp:positionV>
                <wp:extent cx="6299835" cy="0"/>
                <wp:effectExtent l="0" t="0" r="0" b="0"/>
                <wp:wrapNone/>
                <wp:docPr id="20" name="Łącznik prosty 20"/>
                <wp:cNvGraphicFramePr/>
                <a:graphic xmlns:a="http://schemas.openxmlformats.org/drawingml/2006/main">
                  <a:graphicData uri="http://schemas.microsoft.com/office/word/2010/wordprocessingShape">
                    <wps:wsp>
                      <wps:cNvCnPr/>
                      <wps:spPr>
                        <a:xfrm flipV="1">
                          <a:off x="0" y="0"/>
                          <a:ext cx="6299835" cy="0"/>
                        </a:xfrm>
                        <a:prstGeom prst="line">
                          <a:avLst/>
                        </a:prstGeom>
                        <a:noFill/>
                        <a:ln w="6350" cap="flat" cmpd="sng" algn="ctr">
                          <a:solidFill>
                            <a:srgbClr val="24324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372860" id="Łącznik prosty 20" o:spid="_x0000_s1026" style="position:absolute;flip:y;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pt,16.25pt" to="489.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" strokecolor="#24324a" strokeweight=".5pt">
                <v:stroke joinstyle="miter"/>
                <w10:wrap anchorx="margin"/>
              </v:line>
            </w:pict>
          </mc:Fallback>
        </mc:AlternateContent>
      </w:r>
      <w:r w:rsidRPr="00FD0438">
        <w:rPr>
          <w:rFonts w:ascii="Konnect Medium" w:hAnsi="Konnect Medium" w:cstheme="minorHAnsi"/>
          <w:sz w:val="20"/>
          <w:szCs w:val="20"/>
          <w:lang w:val="en-US"/>
        </w:rPr>
        <w:t>SECTION 14: TRANSPORT INFORMATION</w:t>
      </w:r>
    </w:p>
    <w:p w14:paraId="65273020" w14:textId="77777777" w:rsidR="00566ECE" w:rsidRPr="00FD0438" w:rsidRDefault="00566ECE" w:rsidP="00566ECE">
      <w:pPr>
        <w:spacing w:after="0" w:line="240" w:lineRule="auto"/>
        <w:rPr>
          <w:rFonts w:ascii="Konnect Medium" w:hAnsi="Konnect Medium" w:cstheme="minorHAnsi"/>
          <w:sz w:val="20"/>
          <w:szCs w:val="20"/>
          <w:lang w:val="en-US"/>
        </w:rPr>
      </w:pPr>
    </w:p>
    <w:p w14:paraId="2B6E2846" w14:textId="77777777" w:rsidR="00566ECE" w:rsidRDefault="00566ECE" w:rsidP="00566ECE">
      <w:pPr>
        <w:spacing w:after="0" w:line="240" w:lineRule="auto"/>
        <w:rPr>
          <w:rFonts w:ascii="Konnect Medium" w:eastAsia="Konnect Medium" w:hAnsi="Konnect Medium" w:cs="Konnect Medium"/>
          <w:sz w:val="20"/>
          <w:szCs w:val="20"/>
          <w:lang w:val="en-US" w:eastAsia="pl-PL"/>
        </w:rPr>
      </w:pPr>
      <w:r>
        <w:rPr>
          <w:rFonts w:ascii="Konnect Medium" w:eastAsia="Konnect Medium" w:hAnsi="Konnect Medium" w:cs="Konnect Medium"/>
          <w:sz w:val="20"/>
          <w:szCs w:val="20"/>
          <w:lang w:val="en-US" w:eastAsia="pl-PL"/>
        </w:rPr>
        <w:t>14.1. UN NUMBER</w:t>
      </w:r>
    </w:p>
    <w:p w14:paraId="3C0BC771" w14:textId="77777777" w:rsidR="00566ECE" w:rsidRPr="002957AD" w:rsidRDefault="00566ECE" w:rsidP="00566ECE">
      <w:pPr>
        <w:spacing w:after="0" w:line="240" w:lineRule="auto"/>
        <w:rPr>
          <w:rFonts w:ascii="Konnect Medium" w:eastAsia="Konnect Medium" w:hAnsi="Konnect Medium" w:cs="Konnect Medium"/>
          <w:sz w:val="20"/>
          <w:szCs w:val="20"/>
          <w:lang w:val="en-US"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1604"/>
        <w:gridCol w:w="1605"/>
        <w:gridCol w:w="1605"/>
        <w:gridCol w:w="1605"/>
        <w:gridCol w:w="1605"/>
      </w:tblGrid>
      <w:tr w:rsidR="00566ECE" w:rsidRPr="00CE4E6F" w14:paraId="511D6569" w14:textId="77777777" w:rsidTr="00665610">
        <w:tc>
          <w:tcPr>
            <w:tcW w:w="1604" w:type="dxa"/>
          </w:tcPr>
          <w:p w14:paraId="2AEF14DE" w14:textId="77777777" w:rsidR="00566ECE" w:rsidRPr="00CE4E6F" w:rsidRDefault="00566ECE" w:rsidP="00665610">
            <w:pPr>
              <w:rPr>
                <w:rFonts w:ascii="Konnect" w:hAnsi="Konnect" w:cstheme="minorHAnsi"/>
                <w:sz w:val="18"/>
                <w:szCs w:val="18"/>
                <w:lang w:val="en-US"/>
              </w:rPr>
            </w:pPr>
            <w:r w:rsidRPr="00CE4E6F">
              <w:rPr>
                <w:rFonts w:ascii="Konnect" w:hAnsi="Konnect" w:cstheme="minorHAnsi"/>
                <w:sz w:val="18"/>
                <w:szCs w:val="18"/>
                <w:lang w:val="en-US"/>
              </w:rPr>
              <w:t>ADR/RID</w:t>
            </w:r>
          </w:p>
        </w:tc>
        <w:tc>
          <w:tcPr>
            <w:tcW w:w="1604" w:type="dxa"/>
          </w:tcPr>
          <w:p w14:paraId="310041D2" w14:textId="77777777" w:rsidR="00566ECE" w:rsidRPr="00CE4E6F" w:rsidRDefault="00566ECE" w:rsidP="00665610">
            <w:pPr>
              <w:rPr>
                <w:rFonts w:ascii="Konnect Light" w:hAnsi="Konnect Light" w:cstheme="minorHAnsi"/>
                <w:sz w:val="18"/>
                <w:szCs w:val="18"/>
                <w:lang w:val="en-US"/>
              </w:rPr>
            </w:pPr>
            <w:r>
              <w:rPr>
                <w:rFonts w:ascii="Konnect Light" w:hAnsi="Konnect Light" w:cstheme="minorHAnsi"/>
                <w:sz w:val="18"/>
                <w:szCs w:val="18"/>
                <w:lang w:val="en-US"/>
              </w:rPr>
              <w:t>-</w:t>
            </w:r>
          </w:p>
        </w:tc>
        <w:tc>
          <w:tcPr>
            <w:tcW w:w="1605" w:type="dxa"/>
          </w:tcPr>
          <w:p w14:paraId="71E9DF77" w14:textId="77777777" w:rsidR="00566ECE" w:rsidRPr="00CE4E6F" w:rsidRDefault="00566ECE" w:rsidP="00665610">
            <w:pPr>
              <w:rPr>
                <w:rFonts w:ascii="Konnect" w:hAnsi="Konnect" w:cstheme="minorHAnsi"/>
                <w:sz w:val="18"/>
                <w:szCs w:val="18"/>
                <w:lang w:val="en-US"/>
              </w:rPr>
            </w:pPr>
            <w:r w:rsidRPr="00CE4E6F">
              <w:rPr>
                <w:rFonts w:ascii="Konnect" w:hAnsi="Konnect" w:cstheme="minorHAnsi"/>
                <w:sz w:val="18"/>
                <w:szCs w:val="18"/>
                <w:lang w:val="en-US"/>
              </w:rPr>
              <w:t>IMDG</w:t>
            </w:r>
          </w:p>
        </w:tc>
        <w:tc>
          <w:tcPr>
            <w:tcW w:w="1605" w:type="dxa"/>
          </w:tcPr>
          <w:p w14:paraId="342ED1B1" w14:textId="77777777" w:rsidR="00566ECE" w:rsidRPr="00CE4E6F" w:rsidRDefault="00566ECE" w:rsidP="00665610">
            <w:pPr>
              <w:rPr>
                <w:rFonts w:ascii="Konnect Light" w:hAnsi="Konnect Light" w:cstheme="minorHAnsi"/>
                <w:sz w:val="18"/>
                <w:szCs w:val="18"/>
                <w:lang w:val="en-US"/>
              </w:rPr>
            </w:pPr>
            <w:r>
              <w:rPr>
                <w:rFonts w:ascii="Konnect Light" w:hAnsi="Konnect Light" w:cstheme="minorHAnsi"/>
                <w:sz w:val="18"/>
                <w:szCs w:val="18"/>
                <w:lang w:val="en-US"/>
              </w:rPr>
              <w:t>-</w:t>
            </w:r>
          </w:p>
        </w:tc>
        <w:tc>
          <w:tcPr>
            <w:tcW w:w="1605" w:type="dxa"/>
          </w:tcPr>
          <w:p w14:paraId="032F37B7" w14:textId="77777777" w:rsidR="00566ECE" w:rsidRPr="00CE4E6F" w:rsidRDefault="00566ECE" w:rsidP="00665610">
            <w:pPr>
              <w:rPr>
                <w:rFonts w:ascii="Konnect" w:hAnsi="Konnect" w:cstheme="minorHAnsi"/>
                <w:sz w:val="18"/>
                <w:szCs w:val="18"/>
                <w:lang w:val="en-US"/>
              </w:rPr>
            </w:pPr>
            <w:r w:rsidRPr="00CE4E6F">
              <w:rPr>
                <w:rFonts w:ascii="Konnect" w:hAnsi="Konnect" w:cstheme="minorHAnsi"/>
                <w:sz w:val="18"/>
                <w:szCs w:val="18"/>
                <w:lang w:val="en-US"/>
              </w:rPr>
              <w:t>IATA</w:t>
            </w:r>
          </w:p>
        </w:tc>
        <w:tc>
          <w:tcPr>
            <w:tcW w:w="1605" w:type="dxa"/>
          </w:tcPr>
          <w:p w14:paraId="457914BD" w14:textId="77777777" w:rsidR="00566ECE" w:rsidRPr="00CE4E6F" w:rsidRDefault="00566ECE" w:rsidP="00665610">
            <w:pPr>
              <w:rPr>
                <w:rFonts w:ascii="Konnect Light" w:hAnsi="Konnect Light" w:cstheme="minorHAnsi"/>
                <w:sz w:val="18"/>
                <w:szCs w:val="18"/>
                <w:lang w:val="en-US"/>
              </w:rPr>
            </w:pPr>
            <w:r>
              <w:rPr>
                <w:rFonts w:ascii="Konnect Light" w:hAnsi="Konnect Light" w:cstheme="minorHAnsi"/>
                <w:sz w:val="18"/>
                <w:szCs w:val="18"/>
                <w:lang w:val="en-US"/>
              </w:rPr>
              <w:t>-</w:t>
            </w:r>
          </w:p>
        </w:tc>
      </w:tr>
    </w:tbl>
    <w:p w14:paraId="6FC85A50" w14:textId="77777777" w:rsidR="00566ECE" w:rsidRDefault="00566ECE" w:rsidP="00566ECE">
      <w:pPr>
        <w:spacing w:after="0" w:line="240" w:lineRule="auto"/>
        <w:rPr>
          <w:rFonts w:ascii="Konnect Medium" w:hAnsi="Konnect Medium" w:cstheme="minorHAnsi"/>
          <w:sz w:val="20"/>
          <w:szCs w:val="20"/>
          <w:lang w:val="en-US"/>
        </w:rPr>
      </w:pPr>
    </w:p>
    <w:p w14:paraId="743DA1DA" w14:textId="77777777" w:rsidR="00566ECE" w:rsidRDefault="00566ECE" w:rsidP="00566ECE">
      <w:pPr>
        <w:spacing w:after="0" w:line="240" w:lineRule="auto"/>
        <w:rPr>
          <w:rFonts w:ascii="Konnect Medium" w:hAnsi="Konnect Medium" w:cstheme="minorHAnsi"/>
          <w:sz w:val="20"/>
          <w:szCs w:val="20"/>
          <w:lang w:val="en-US"/>
        </w:rPr>
      </w:pPr>
      <w:r>
        <w:rPr>
          <w:rFonts w:ascii="Konnect Medium" w:hAnsi="Konnect Medium" w:cstheme="minorHAnsi"/>
          <w:sz w:val="20"/>
          <w:szCs w:val="20"/>
          <w:lang w:val="en-US"/>
        </w:rPr>
        <w:t>14.2. UN PROPER SHIPPING NAME</w:t>
      </w:r>
    </w:p>
    <w:p w14:paraId="7B770C85" w14:textId="77777777" w:rsidR="00566ECE" w:rsidRDefault="00566ECE" w:rsidP="00566ECE">
      <w:pPr>
        <w:spacing w:after="0" w:line="240" w:lineRule="auto"/>
        <w:rPr>
          <w:rFonts w:ascii="Konnect Medium" w:hAnsi="Konnect Medium" w:cstheme="minorHAnsi"/>
          <w:sz w:val="20"/>
          <w:szCs w:val="20"/>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932"/>
      </w:tblGrid>
      <w:tr w:rsidR="00566ECE" w14:paraId="0E8773EE" w14:textId="77777777" w:rsidTr="00665610">
        <w:tc>
          <w:tcPr>
            <w:tcW w:w="1696" w:type="dxa"/>
          </w:tcPr>
          <w:p w14:paraId="212852EA" w14:textId="77777777" w:rsidR="00566ECE" w:rsidRPr="00CE4E6F" w:rsidRDefault="00566ECE" w:rsidP="00665610">
            <w:pPr>
              <w:rPr>
                <w:rFonts w:ascii="Konnect" w:hAnsi="Konnect" w:cstheme="minorHAnsi"/>
                <w:sz w:val="18"/>
                <w:szCs w:val="18"/>
                <w:lang w:val="en-US"/>
              </w:rPr>
            </w:pPr>
            <w:r w:rsidRPr="00CE4E6F">
              <w:rPr>
                <w:rFonts w:ascii="Konnect" w:hAnsi="Konnect" w:cstheme="minorHAnsi"/>
                <w:sz w:val="18"/>
                <w:szCs w:val="18"/>
                <w:lang w:val="en-US"/>
              </w:rPr>
              <w:t>ADR/RID</w:t>
            </w:r>
          </w:p>
        </w:tc>
        <w:tc>
          <w:tcPr>
            <w:tcW w:w="7932" w:type="dxa"/>
          </w:tcPr>
          <w:p w14:paraId="23019395" w14:textId="77777777" w:rsidR="00566ECE" w:rsidRPr="00CE4E6F" w:rsidRDefault="00566ECE" w:rsidP="00665610">
            <w:pPr>
              <w:rPr>
                <w:rFonts w:ascii="Konnect Light" w:hAnsi="Konnect Light" w:cstheme="minorHAnsi"/>
                <w:sz w:val="18"/>
                <w:szCs w:val="18"/>
                <w:lang w:val="en-US"/>
              </w:rPr>
            </w:pPr>
            <w:r w:rsidRPr="008552FA">
              <w:rPr>
                <w:rFonts w:ascii="Konnect Light" w:hAnsi="Konnect Light" w:cstheme="minorHAnsi"/>
                <w:sz w:val="18"/>
                <w:szCs w:val="18"/>
                <w:lang w:val="en-US"/>
              </w:rPr>
              <w:t>Not dangerous</w:t>
            </w:r>
          </w:p>
        </w:tc>
      </w:tr>
      <w:tr w:rsidR="00566ECE" w14:paraId="4526BB06" w14:textId="77777777" w:rsidTr="00665610">
        <w:tc>
          <w:tcPr>
            <w:tcW w:w="1696" w:type="dxa"/>
          </w:tcPr>
          <w:p w14:paraId="7D7718CB" w14:textId="77777777" w:rsidR="00566ECE" w:rsidRPr="00CE4E6F" w:rsidRDefault="00566ECE" w:rsidP="00665610">
            <w:pPr>
              <w:rPr>
                <w:rFonts w:ascii="Konnect" w:hAnsi="Konnect" w:cstheme="minorHAnsi"/>
                <w:sz w:val="18"/>
                <w:szCs w:val="18"/>
                <w:lang w:val="en-US"/>
              </w:rPr>
            </w:pPr>
            <w:r w:rsidRPr="00CE4E6F">
              <w:rPr>
                <w:rFonts w:ascii="Konnect" w:hAnsi="Konnect" w:cstheme="minorHAnsi"/>
                <w:sz w:val="18"/>
                <w:szCs w:val="18"/>
                <w:lang w:val="en-US"/>
              </w:rPr>
              <w:t>IMDG</w:t>
            </w:r>
          </w:p>
        </w:tc>
        <w:tc>
          <w:tcPr>
            <w:tcW w:w="7932" w:type="dxa"/>
          </w:tcPr>
          <w:p w14:paraId="5CFF31CF" w14:textId="77777777" w:rsidR="00566ECE" w:rsidRPr="00CE4E6F" w:rsidRDefault="00566ECE" w:rsidP="00665610">
            <w:pPr>
              <w:rPr>
                <w:rFonts w:ascii="Konnect Light" w:hAnsi="Konnect Light" w:cstheme="minorHAnsi"/>
                <w:sz w:val="18"/>
                <w:szCs w:val="18"/>
                <w:lang w:val="en-US"/>
              </w:rPr>
            </w:pPr>
            <w:r w:rsidRPr="008552FA">
              <w:rPr>
                <w:rFonts w:ascii="Konnect Light" w:hAnsi="Konnect Light" w:cstheme="minorHAnsi"/>
                <w:sz w:val="18"/>
                <w:szCs w:val="18"/>
                <w:lang w:val="en-US"/>
              </w:rPr>
              <w:t>Not dangerous</w:t>
            </w:r>
          </w:p>
        </w:tc>
      </w:tr>
      <w:tr w:rsidR="00566ECE" w14:paraId="3E33106D" w14:textId="77777777" w:rsidTr="00665610">
        <w:tc>
          <w:tcPr>
            <w:tcW w:w="1696" w:type="dxa"/>
          </w:tcPr>
          <w:p w14:paraId="79E1B370" w14:textId="77777777" w:rsidR="00566ECE" w:rsidRPr="00CE4E6F" w:rsidRDefault="00566ECE" w:rsidP="00665610">
            <w:pPr>
              <w:rPr>
                <w:rFonts w:ascii="Konnect" w:hAnsi="Konnect" w:cstheme="minorHAnsi"/>
                <w:sz w:val="18"/>
                <w:szCs w:val="18"/>
                <w:lang w:val="en-US"/>
              </w:rPr>
            </w:pPr>
            <w:r w:rsidRPr="00CE4E6F">
              <w:rPr>
                <w:rFonts w:ascii="Konnect" w:hAnsi="Konnect" w:cstheme="minorHAnsi"/>
                <w:sz w:val="18"/>
                <w:szCs w:val="18"/>
                <w:lang w:val="en-US"/>
              </w:rPr>
              <w:t>IATA</w:t>
            </w:r>
          </w:p>
        </w:tc>
        <w:tc>
          <w:tcPr>
            <w:tcW w:w="7932" w:type="dxa"/>
          </w:tcPr>
          <w:p w14:paraId="62ADBCDB" w14:textId="77777777" w:rsidR="00566ECE" w:rsidRPr="00CE4E6F" w:rsidRDefault="00566ECE" w:rsidP="00665610">
            <w:pPr>
              <w:rPr>
                <w:rFonts w:ascii="Konnect Light" w:hAnsi="Konnect Light" w:cstheme="minorHAnsi"/>
                <w:sz w:val="18"/>
                <w:szCs w:val="18"/>
                <w:lang w:val="en-US"/>
              </w:rPr>
            </w:pPr>
            <w:r w:rsidRPr="008552FA">
              <w:rPr>
                <w:rFonts w:ascii="Konnect Light" w:hAnsi="Konnect Light" w:cstheme="minorHAnsi"/>
                <w:sz w:val="18"/>
                <w:szCs w:val="18"/>
                <w:lang w:val="en-US"/>
              </w:rPr>
              <w:t>Not dangerous</w:t>
            </w:r>
          </w:p>
        </w:tc>
      </w:tr>
    </w:tbl>
    <w:p w14:paraId="4809EA88" w14:textId="77777777" w:rsidR="00566ECE" w:rsidRDefault="00566ECE" w:rsidP="00566ECE">
      <w:pPr>
        <w:spacing w:after="0" w:line="240" w:lineRule="auto"/>
        <w:rPr>
          <w:rFonts w:ascii="Konnect Medium" w:hAnsi="Konnect Medium" w:cstheme="minorHAnsi"/>
          <w:sz w:val="20"/>
          <w:szCs w:val="20"/>
          <w:lang w:val="en-US"/>
        </w:rPr>
      </w:pPr>
    </w:p>
    <w:p w14:paraId="3F774171" w14:textId="77777777" w:rsidR="00566ECE" w:rsidRDefault="00566ECE" w:rsidP="00566ECE">
      <w:pPr>
        <w:spacing w:after="0" w:line="240" w:lineRule="auto"/>
        <w:rPr>
          <w:rFonts w:ascii="Konnect Medium" w:hAnsi="Konnect Medium" w:cstheme="minorHAnsi"/>
          <w:sz w:val="20"/>
          <w:szCs w:val="20"/>
          <w:lang w:val="en-US"/>
        </w:rPr>
      </w:pPr>
      <w:r>
        <w:rPr>
          <w:rFonts w:ascii="Konnect Medium" w:hAnsi="Konnect Medium" w:cstheme="minorHAnsi"/>
          <w:sz w:val="20"/>
          <w:szCs w:val="20"/>
          <w:lang w:val="en-US"/>
        </w:rPr>
        <w:t>14.3. TRANSPORT HAZARD CLASS(ES)</w:t>
      </w:r>
    </w:p>
    <w:p w14:paraId="5D166451" w14:textId="77777777" w:rsidR="00566ECE" w:rsidRPr="002957AD" w:rsidRDefault="00566ECE" w:rsidP="00566ECE">
      <w:pPr>
        <w:spacing w:after="0" w:line="240" w:lineRule="auto"/>
        <w:rPr>
          <w:rFonts w:ascii="Konnect Medium" w:eastAsia="Konnect Medium" w:hAnsi="Konnect Medium" w:cs="Konnect Medium"/>
          <w:sz w:val="20"/>
          <w:szCs w:val="20"/>
          <w:lang w:val="en-US"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1604"/>
        <w:gridCol w:w="1605"/>
        <w:gridCol w:w="1605"/>
        <w:gridCol w:w="1605"/>
        <w:gridCol w:w="1605"/>
      </w:tblGrid>
      <w:tr w:rsidR="00566ECE" w:rsidRPr="00CE4E6F" w14:paraId="33EEB5BA" w14:textId="77777777" w:rsidTr="00665610">
        <w:tc>
          <w:tcPr>
            <w:tcW w:w="1604" w:type="dxa"/>
          </w:tcPr>
          <w:p w14:paraId="3F135037" w14:textId="77777777" w:rsidR="00566ECE" w:rsidRPr="00CE4E6F" w:rsidRDefault="00566ECE" w:rsidP="00665610">
            <w:pPr>
              <w:rPr>
                <w:rFonts w:ascii="Konnect" w:hAnsi="Konnect" w:cstheme="minorHAnsi"/>
                <w:sz w:val="18"/>
                <w:szCs w:val="18"/>
                <w:lang w:val="en-US"/>
              </w:rPr>
            </w:pPr>
            <w:r w:rsidRPr="00CE4E6F">
              <w:rPr>
                <w:rFonts w:ascii="Konnect" w:hAnsi="Konnect" w:cstheme="minorHAnsi"/>
                <w:sz w:val="18"/>
                <w:szCs w:val="18"/>
                <w:lang w:val="en-US"/>
              </w:rPr>
              <w:t>ADR/RID</w:t>
            </w:r>
          </w:p>
        </w:tc>
        <w:tc>
          <w:tcPr>
            <w:tcW w:w="1604" w:type="dxa"/>
          </w:tcPr>
          <w:p w14:paraId="62F9312F" w14:textId="77777777" w:rsidR="00566ECE" w:rsidRPr="00CE4E6F" w:rsidRDefault="00566ECE" w:rsidP="00665610">
            <w:pPr>
              <w:rPr>
                <w:rFonts w:ascii="Konnect Light" w:hAnsi="Konnect Light" w:cstheme="minorHAnsi"/>
                <w:sz w:val="18"/>
                <w:szCs w:val="18"/>
                <w:lang w:val="en-US"/>
              </w:rPr>
            </w:pPr>
            <w:r>
              <w:rPr>
                <w:rFonts w:ascii="Konnect Light" w:hAnsi="Konnect Light" w:cstheme="minorHAnsi"/>
                <w:sz w:val="18"/>
                <w:szCs w:val="18"/>
                <w:lang w:val="en-US"/>
              </w:rPr>
              <w:t>-</w:t>
            </w:r>
          </w:p>
        </w:tc>
        <w:tc>
          <w:tcPr>
            <w:tcW w:w="1605" w:type="dxa"/>
          </w:tcPr>
          <w:p w14:paraId="0CE0C4CC" w14:textId="77777777" w:rsidR="00566ECE" w:rsidRPr="00CE4E6F" w:rsidRDefault="00566ECE" w:rsidP="00665610">
            <w:pPr>
              <w:rPr>
                <w:rFonts w:ascii="Konnect" w:hAnsi="Konnect" w:cstheme="minorHAnsi"/>
                <w:sz w:val="18"/>
                <w:szCs w:val="18"/>
                <w:lang w:val="en-US"/>
              </w:rPr>
            </w:pPr>
            <w:r w:rsidRPr="00CE4E6F">
              <w:rPr>
                <w:rFonts w:ascii="Konnect" w:hAnsi="Konnect" w:cstheme="minorHAnsi"/>
                <w:sz w:val="18"/>
                <w:szCs w:val="18"/>
                <w:lang w:val="en-US"/>
              </w:rPr>
              <w:t>IMDG</w:t>
            </w:r>
          </w:p>
        </w:tc>
        <w:tc>
          <w:tcPr>
            <w:tcW w:w="1605" w:type="dxa"/>
          </w:tcPr>
          <w:p w14:paraId="25EA8F17" w14:textId="77777777" w:rsidR="00566ECE" w:rsidRPr="00CE4E6F" w:rsidRDefault="00566ECE" w:rsidP="00665610">
            <w:pPr>
              <w:rPr>
                <w:rFonts w:ascii="Konnect Light" w:hAnsi="Konnect Light" w:cstheme="minorHAnsi"/>
                <w:sz w:val="18"/>
                <w:szCs w:val="18"/>
                <w:lang w:val="en-US"/>
              </w:rPr>
            </w:pPr>
            <w:r>
              <w:rPr>
                <w:rFonts w:ascii="Konnect Light" w:hAnsi="Konnect Light" w:cstheme="minorHAnsi"/>
                <w:sz w:val="18"/>
                <w:szCs w:val="18"/>
                <w:lang w:val="en-US"/>
              </w:rPr>
              <w:t>-</w:t>
            </w:r>
          </w:p>
        </w:tc>
        <w:tc>
          <w:tcPr>
            <w:tcW w:w="1605" w:type="dxa"/>
          </w:tcPr>
          <w:p w14:paraId="32803C0C" w14:textId="77777777" w:rsidR="00566ECE" w:rsidRPr="00CE4E6F" w:rsidRDefault="00566ECE" w:rsidP="00665610">
            <w:pPr>
              <w:rPr>
                <w:rFonts w:ascii="Konnect" w:hAnsi="Konnect" w:cstheme="minorHAnsi"/>
                <w:sz w:val="18"/>
                <w:szCs w:val="18"/>
                <w:lang w:val="en-US"/>
              </w:rPr>
            </w:pPr>
            <w:r w:rsidRPr="00CE4E6F">
              <w:rPr>
                <w:rFonts w:ascii="Konnect" w:hAnsi="Konnect" w:cstheme="minorHAnsi"/>
                <w:sz w:val="18"/>
                <w:szCs w:val="18"/>
                <w:lang w:val="en-US"/>
              </w:rPr>
              <w:t>IATA</w:t>
            </w:r>
          </w:p>
        </w:tc>
        <w:tc>
          <w:tcPr>
            <w:tcW w:w="1605" w:type="dxa"/>
          </w:tcPr>
          <w:p w14:paraId="7C8C7844" w14:textId="77777777" w:rsidR="00566ECE" w:rsidRPr="00CE4E6F" w:rsidRDefault="00566ECE" w:rsidP="00665610">
            <w:pPr>
              <w:rPr>
                <w:rFonts w:ascii="Konnect Light" w:hAnsi="Konnect Light" w:cstheme="minorHAnsi"/>
                <w:sz w:val="18"/>
                <w:szCs w:val="18"/>
                <w:lang w:val="en-US"/>
              </w:rPr>
            </w:pPr>
            <w:r>
              <w:rPr>
                <w:rFonts w:ascii="Konnect Light" w:hAnsi="Konnect Light" w:cstheme="minorHAnsi"/>
                <w:sz w:val="18"/>
                <w:szCs w:val="18"/>
                <w:lang w:val="en-US"/>
              </w:rPr>
              <w:t>-</w:t>
            </w:r>
          </w:p>
        </w:tc>
      </w:tr>
    </w:tbl>
    <w:p w14:paraId="67BE5F22" w14:textId="77777777" w:rsidR="00566ECE" w:rsidRDefault="00566ECE" w:rsidP="00566ECE">
      <w:pPr>
        <w:spacing w:after="0" w:line="240" w:lineRule="auto"/>
        <w:rPr>
          <w:rFonts w:ascii="Konnect Medium" w:hAnsi="Konnect Medium" w:cstheme="minorHAnsi"/>
          <w:sz w:val="20"/>
          <w:szCs w:val="20"/>
          <w:lang w:val="en-US"/>
        </w:rPr>
      </w:pPr>
    </w:p>
    <w:p w14:paraId="0D548EE5" w14:textId="77777777" w:rsidR="00566ECE" w:rsidRDefault="00566ECE" w:rsidP="00566ECE">
      <w:pPr>
        <w:spacing w:after="0" w:line="240" w:lineRule="auto"/>
        <w:rPr>
          <w:rFonts w:ascii="Konnect Medium" w:hAnsi="Konnect Medium" w:cstheme="minorHAnsi"/>
          <w:sz w:val="20"/>
          <w:szCs w:val="20"/>
          <w:lang w:val="en-US"/>
        </w:rPr>
      </w:pPr>
      <w:r>
        <w:rPr>
          <w:rFonts w:ascii="Konnect Medium" w:hAnsi="Konnect Medium" w:cstheme="minorHAnsi"/>
          <w:sz w:val="20"/>
          <w:szCs w:val="20"/>
          <w:lang w:val="en-US"/>
        </w:rPr>
        <w:t>14.4 PACKAGING GROUP</w:t>
      </w:r>
    </w:p>
    <w:p w14:paraId="7FFA9E1C" w14:textId="77777777" w:rsidR="00566ECE" w:rsidRPr="002957AD" w:rsidRDefault="00566ECE" w:rsidP="00566ECE">
      <w:pPr>
        <w:spacing w:after="0" w:line="240" w:lineRule="auto"/>
        <w:rPr>
          <w:rFonts w:ascii="Konnect Medium" w:eastAsia="Konnect Medium" w:hAnsi="Konnect Medium" w:cs="Konnect Medium"/>
          <w:sz w:val="20"/>
          <w:szCs w:val="20"/>
          <w:lang w:val="en-US"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1604"/>
        <w:gridCol w:w="1605"/>
        <w:gridCol w:w="1605"/>
        <w:gridCol w:w="1605"/>
        <w:gridCol w:w="1605"/>
      </w:tblGrid>
      <w:tr w:rsidR="00566ECE" w:rsidRPr="00CE4E6F" w14:paraId="648AB4F8" w14:textId="77777777" w:rsidTr="00665610">
        <w:tc>
          <w:tcPr>
            <w:tcW w:w="1604" w:type="dxa"/>
          </w:tcPr>
          <w:p w14:paraId="4C909DD8" w14:textId="77777777" w:rsidR="00566ECE" w:rsidRPr="00CE4E6F" w:rsidRDefault="00566ECE" w:rsidP="00665610">
            <w:pPr>
              <w:rPr>
                <w:rFonts w:ascii="Konnect" w:hAnsi="Konnect" w:cstheme="minorHAnsi"/>
                <w:sz w:val="18"/>
                <w:szCs w:val="18"/>
                <w:lang w:val="en-US"/>
              </w:rPr>
            </w:pPr>
            <w:r w:rsidRPr="00CE4E6F">
              <w:rPr>
                <w:rFonts w:ascii="Konnect" w:hAnsi="Konnect" w:cstheme="minorHAnsi"/>
                <w:sz w:val="18"/>
                <w:szCs w:val="18"/>
                <w:lang w:val="en-US"/>
              </w:rPr>
              <w:t>ADR/RID</w:t>
            </w:r>
          </w:p>
        </w:tc>
        <w:tc>
          <w:tcPr>
            <w:tcW w:w="1604" w:type="dxa"/>
          </w:tcPr>
          <w:p w14:paraId="6304431B" w14:textId="77777777" w:rsidR="00566ECE" w:rsidRPr="00CE4E6F" w:rsidRDefault="00566ECE" w:rsidP="00665610">
            <w:pPr>
              <w:rPr>
                <w:rFonts w:ascii="Konnect Light" w:hAnsi="Konnect Light" w:cstheme="minorHAnsi"/>
                <w:sz w:val="18"/>
                <w:szCs w:val="18"/>
                <w:lang w:val="en-US"/>
              </w:rPr>
            </w:pPr>
            <w:r>
              <w:rPr>
                <w:rFonts w:ascii="Konnect Light" w:hAnsi="Konnect Light" w:cstheme="minorHAnsi"/>
                <w:sz w:val="18"/>
                <w:szCs w:val="18"/>
                <w:lang w:val="en-US"/>
              </w:rPr>
              <w:t>-</w:t>
            </w:r>
          </w:p>
        </w:tc>
        <w:tc>
          <w:tcPr>
            <w:tcW w:w="1605" w:type="dxa"/>
          </w:tcPr>
          <w:p w14:paraId="358F4245" w14:textId="77777777" w:rsidR="00566ECE" w:rsidRPr="00CE4E6F" w:rsidRDefault="00566ECE" w:rsidP="00665610">
            <w:pPr>
              <w:rPr>
                <w:rFonts w:ascii="Konnect" w:hAnsi="Konnect" w:cstheme="minorHAnsi"/>
                <w:sz w:val="18"/>
                <w:szCs w:val="18"/>
                <w:lang w:val="en-US"/>
              </w:rPr>
            </w:pPr>
            <w:r w:rsidRPr="00CE4E6F">
              <w:rPr>
                <w:rFonts w:ascii="Konnect" w:hAnsi="Konnect" w:cstheme="minorHAnsi"/>
                <w:sz w:val="18"/>
                <w:szCs w:val="18"/>
                <w:lang w:val="en-US"/>
              </w:rPr>
              <w:t>IMDG</w:t>
            </w:r>
          </w:p>
        </w:tc>
        <w:tc>
          <w:tcPr>
            <w:tcW w:w="1605" w:type="dxa"/>
          </w:tcPr>
          <w:p w14:paraId="53EE1447" w14:textId="77777777" w:rsidR="00566ECE" w:rsidRPr="00CE4E6F" w:rsidRDefault="00566ECE" w:rsidP="00665610">
            <w:pPr>
              <w:rPr>
                <w:rFonts w:ascii="Konnect Light" w:hAnsi="Konnect Light" w:cstheme="minorHAnsi"/>
                <w:sz w:val="18"/>
                <w:szCs w:val="18"/>
                <w:lang w:val="en-US"/>
              </w:rPr>
            </w:pPr>
            <w:r>
              <w:rPr>
                <w:rFonts w:ascii="Konnect Light" w:hAnsi="Konnect Light" w:cstheme="minorHAnsi"/>
                <w:sz w:val="18"/>
                <w:szCs w:val="18"/>
                <w:lang w:val="en-US"/>
              </w:rPr>
              <w:t>-</w:t>
            </w:r>
          </w:p>
        </w:tc>
        <w:tc>
          <w:tcPr>
            <w:tcW w:w="1605" w:type="dxa"/>
          </w:tcPr>
          <w:p w14:paraId="6F8CBF02" w14:textId="77777777" w:rsidR="00566ECE" w:rsidRPr="00CE4E6F" w:rsidRDefault="00566ECE" w:rsidP="00665610">
            <w:pPr>
              <w:rPr>
                <w:rFonts w:ascii="Konnect" w:hAnsi="Konnect" w:cstheme="minorHAnsi"/>
                <w:sz w:val="18"/>
                <w:szCs w:val="18"/>
                <w:lang w:val="en-US"/>
              </w:rPr>
            </w:pPr>
            <w:r w:rsidRPr="00CE4E6F">
              <w:rPr>
                <w:rFonts w:ascii="Konnect" w:hAnsi="Konnect" w:cstheme="minorHAnsi"/>
                <w:sz w:val="18"/>
                <w:szCs w:val="18"/>
                <w:lang w:val="en-US"/>
              </w:rPr>
              <w:t>IATA</w:t>
            </w:r>
          </w:p>
        </w:tc>
        <w:tc>
          <w:tcPr>
            <w:tcW w:w="1605" w:type="dxa"/>
          </w:tcPr>
          <w:p w14:paraId="05889A0E" w14:textId="77777777" w:rsidR="00566ECE" w:rsidRPr="00CE4E6F" w:rsidRDefault="00566ECE" w:rsidP="00665610">
            <w:pPr>
              <w:rPr>
                <w:rFonts w:ascii="Konnect Light" w:hAnsi="Konnect Light" w:cstheme="minorHAnsi"/>
                <w:sz w:val="18"/>
                <w:szCs w:val="18"/>
                <w:lang w:val="en-US"/>
              </w:rPr>
            </w:pPr>
            <w:r>
              <w:rPr>
                <w:rFonts w:ascii="Konnect Light" w:hAnsi="Konnect Light" w:cstheme="minorHAnsi"/>
                <w:sz w:val="18"/>
                <w:szCs w:val="18"/>
                <w:lang w:val="en-US"/>
              </w:rPr>
              <w:t>-</w:t>
            </w:r>
          </w:p>
        </w:tc>
      </w:tr>
    </w:tbl>
    <w:p w14:paraId="0FAF89EF" w14:textId="209F0036" w:rsidR="00566ECE" w:rsidRDefault="00566ECE" w:rsidP="00566ECE">
      <w:pPr>
        <w:spacing w:after="0" w:line="240" w:lineRule="auto"/>
        <w:rPr>
          <w:rFonts w:ascii="Konnect Medium" w:hAnsi="Konnect Medium" w:cstheme="minorHAnsi"/>
          <w:sz w:val="20"/>
          <w:szCs w:val="20"/>
          <w:lang w:val="en-US"/>
        </w:rPr>
      </w:pPr>
      <w:r>
        <w:rPr>
          <w:rFonts w:ascii="Konnect Medium" w:hAnsi="Konnect Medium" w:cstheme="minorHAnsi"/>
          <w:sz w:val="20"/>
          <w:szCs w:val="20"/>
          <w:lang w:val="en-US"/>
        </w:rPr>
        <w:lastRenderedPageBreak/>
        <w:t>14.5 ENVIRONMENTAL HAZARDS</w:t>
      </w:r>
    </w:p>
    <w:p w14:paraId="5C4B5A75" w14:textId="77777777" w:rsidR="00566ECE" w:rsidRPr="002957AD" w:rsidRDefault="00566ECE" w:rsidP="00566ECE">
      <w:pPr>
        <w:spacing w:after="0" w:line="240" w:lineRule="auto"/>
        <w:rPr>
          <w:rFonts w:ascii="Konnect Medium" w:eastAsia="Konnect Medium" w:hAnsi="Konnect Medium" w:cs="Konnect Medium"/>
          <w:sz w:val="20"/>
          <w:szCs w:val="20"/>
          <w:lang w:val="en-US"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1604"/>
        <w:gridCol w:w="1605"/>
        <w:gridCol w:w="1605"/>
        <w:gridCol w:w="1605"/>
        <w:gridCol w:w="1605"/>
      </w:tblGrid>
      <w:tr w:rsidR="00566ECE" w:rsidRPr="00CE4E6F" w14:paraId="4841A31D" w14:textId="77777777" w:rsidTr="00665610">
        <w:tc>
          <w:tcPr>
            <w:tcW w:w="1604" w:type="dxa"/>
          </w:tcPr>
          <w:p w14:paraId="51DA2307" w14:textId="77777777" w:rsidR="00566ECE" w:rsidRPr="00CE4E6F" w:rsidRDefault="00566ECE" w:rsidP="00665610">
            <w:pPr>
              <w:rPr>
                <w:rFonts w:ascii="Konnect" w:hAnsi="Konnect" w:cstheme="minorHAnsi"/>
                <w:sz w:val="18"/>
                <w:szCs w:val="18"/>
                <w:lang w:val="en-US"/>
              </w:rPr>
            </w:pPr>
            <w:r w:rsidRPr="00CE4E6F">
              <w:rPr>
                <w:rFonts w:ascii="Konnect" w:hAnsi="Konnect" w:cstheme="minorHAnsi"/>
                <w:sz w:val="18"/>
                <w:szCs w:val="18"/>
                <w:lang w:val="en-US"/>
              </w:rPr>
              <w:t>ADR/RID</w:t>
            </w:r>
          </w:p>
        </w:tc>
        <w:tc>
          <w:tcPr>
            <w:tcW w:w="1604" w:type="dxa"/>
          </w:tcPr>
          <w:p w14:paraId="387EAC4B" w14:textId="77777777" w:rsidR="00566ECE" w:rsidRPr="00CE4E6F" w:rsidRDefault="00566ECE" w:rsidP="00665610">
            <w:pPr>
              <w:rPr>
                <w:rFonts w:ascii="Konnect Light" w:hAnsi="Konnect Light" w:cstheme="minorHAnsi"/>
                <w:sz w:val="18"/>
                <w:szCs w:val="18"/>
                <w:lang w:val="en-US"/>
              </w:rPr>
            </w:pPr>
            <w:r>
              <w:rPr>
                <w:rFonts w:ascii="Konnect Light" w:hAnsi="Konnect Light" w:cstheme="minorHAnsi"/>
                <w:sz w:val="18"/>
                <w:szCs w:val="18"/>
                <w:lang w:val="en-US"/>
              </w:rPr>
              <w:t>no</w:t>
            </w:r>
          </w:p>
        </w:tc>
        <w:tc>
          <w:tcPr>
            <w:tcW w:w="1605" w:type="dxa"/>
          </w:tcPr>
          <w:p w14:paraId="6EA49089" w14:textId="77777777" w:rsidR="00566ECE" w:rsidRPr="00CE4E6F" w:rsidRDefault="00566ECE" w:rsidP="00665610">
            <w:pPr>
              <w:rPr>
                <w:rFonts w:ascii="Konnect" w:hAnsi="Konnect" w:cstheme="minorHAnsi"/>
                <w:sz w:val="18"/>
                <w:szCs w:val="18"/>
                <w:lang w:val="en-US"/>
              </w:rPr>
            </w:pPr>
            <w:r w:rsidRPr="00CE4E6F">
              <w:rPr>
                <w:rFonts w:ascii="Konnect" w:hAnsi="Konnect" w:cstheme="minorHAnsi"/>
                <w:sz w:val="18"/>
                <w:szCs w:val="18"/>
                <w:lang w:val="en-US"/>
              </w:rPr>
              <w:t>IMDG</w:t>
            </w:r>
          </w:p>
        </w:tc>
        <w:tc>
          <w:tcPr>
            <w:tcW w:w="1605" w:type="dxa"/>
          </w:tcPr>
          <w:p w14:paraId="3A49C910" w14:textId="77777777" w:rsidR="00566ECE" w:rsidRPr="00CE4E6F" w:rsidRDefault="00566ECE" w:rsidP="00665610">
            <w:pPr>
              <w:rPr>
                <w:rFonts w:ascii="Konnect Light" w:hAnsi="Konnect Light" w:cstheme="minorHAnsi"/>
                <w:sz w:val="18"/>
                <w:szCs w:val="18"/>
                <w:lang w:val="en-US"/>
              </w:rPr>
            </w:pPr>
            <w:r>
              <w:rPr>
                <w:rFonts w:ascii="Konnect Light" w:hAnsi="Konnect Light" w:cstheme="minorHAnsi"/>
                <w:sz w:val="18"/>
                <w:szCs w:val="18"/>
                <w:lang w:val="en-US"/>
              </w:rPr>
              <w:t>no</w:t>
            </w:r>
          </w:p>
        </w:tc>
        <w:tc>
          <w:tcPr>
            <w:tcW w:w="1605" w:type="dxa"/>
          </w:tcPr>
          <w:p w14:paraId="3BB336DE" w14:textId="77777777" w:rsidR="00566ECE" w:rsidRPr="00CE4E6F" w:rsidRDefault="00566ECE" w:rsidP="00665610">
            <w:pPr>
              <w:rPr>
                <w:rFonts w:ascii="Konnect" w:hAnsi="Konnect" w:cstheme="minorHAnsi"/>
                <w:sz w:val="18"/>
                <w:szCs w:val="18"/>
                <w:lang w:val="en-US"/>
              </w:rPr>
            </w:pPr>
            <w:r w:rsidRPr="00CE4E6F">
              <w:rPr>
                <w:rFonts w:ascii="Konnect" w:hAnsi="Konnect" w:cstheme="minorHAnsi"/>
                <w:sz w:val="18"/>
                <w:szCs w:val="18"/>
                <w:lang w:val="en-US"/>
              </w:rPr>
              <w:t>IATA</w:t>
            </w:r>
          </w:p>
        </w:tc>
        <w:tc>
          <w:tcPr>
            <w:tcW w:w="1605" w:type="dxa"/>
          </w:tcPr>
          <w:p w14:paraId="654CA422" w14:textId="77777777" w:rsidR="00566ECE" w:rsidRPr="00CE4E6F" w:rsidRDefault="00566ECE" w:rsidP="00665610">
            <w:pPr>
              <w:rPr>
                <w:rFonts w:ascii="Konnect Light" w:hAnsi="Konnect Light" w:cstheme="minorHAnsi"/>
                <w:sz w:val="18"/>
                <w:szCs w:val="18"/>
                <w:lang w:val="en-US"/>
              </w:rPr>
            </w:pPr>
            <w:r>
              <w:rPr>
                <w:rFonts w:ascii="Konnect Light" w:hAnsi="Konnect Light" w:cstheme="minorHAnsi"/>
                <w:sz w:val="18"/>
                <w:szCs w:val="18"/>
                <w:lang w:val="en-US"/>
              </w:rPr>
              <w:t>no</w:t>
            </w:r>
          </w:p>
        </w:tc>
      </w:tr>
    </w:tbl>
    <w:p w14:paraId="191B658E" w14:textId="77777777" w:rsidR="00566ECE" w:rsidRDefault="00566ECE" w:rsidP="00566ECE">
      <w:pPr>
        <w:spacing w:after="0" w:line="240" w:lineRule="auto"/>
        <w:rPr>
          <w:rFonts w:ascii="Konnect Medium" w:hAnsi="Konnect Medium" w:cstheme="minorHAnsi"/>
          <w:sz w:val="20"/>
          <w:szCs w:val="20"/>
          <w:lang w:val="en-US"/>
        </w:rPr>
      </w:pPr>
    </w:p>
    <w:p w14:paraId="4B13C024" w14:textId="77777777" w:rsidR="00566ECE" w:rsidRDefault="00566ECE" w:rsidP="00566ECE">
      <w:pPr>
        <w:spacing w:after="0" w:line="240" w:lineRule="auto"/>
        <w:rPr>
          <w:rFonts w:ascii="Konnect Medium" w:hAnsi="Konnect Medium" w:cstheme="minorHAnsi"/>
          <w:sz w:val="20"/>
          <w:szCs w:val="20"/>
          <w:lang w:val="en-US"/>
        </w:rPr>
      </w:pPr>
      <w:r>
        <w:rPr>
          <w:rFonts w:ascii="Konnect Medium" w:hAnsi="Konnect Medium" w:cstheme="minorHAnsi"/>
          <w:sz w:val="20"/>
          <w:szCs w:val="20"/>
          <w:lang w:val="en-US"/>
        </w:rPr>
        <w:t>14.6 SPECIAL PRECAUTIONS FOR USER</w:t>
      </w:r>
    </w:p>
    <w:p w14:paraId="023FE8D2" w14:textId="77777777" w:rsidR="0001510D" w:rsidRDefault="0001510D" w:rsidP="00566ECE">
      <w:pPr>
        <w:spacing w:after="0" w:line="240" w:lineRule="auto"/>
        <w:rPr>
          <w:rFonts w:ascii="Konnect Medium" w:hAnsi="Konnect Medium" w:cstheme="minorHAnsi"/>
          <w:sz w:val="20"/>
          <w:szCs w:val="20"/>
          <w:lang w:val="en-US"/>
        </w:rPr>
      </w:pPr>
    </w:p>
    <w:p w14:paraId="6FF55022" w14:textId="5796729B" w:rsidR="00566ECE" w:rsidRDefault="00566ECE" w:rsidP="00566ECE">
      <w:pPr>
        <w:spacing w:after="0" w:line="240" w:lineRule="auto"/>
        <w:rPr>
          <w:rFonts w:ascii="Konnect Medium" w:hAnsi="Konnect Medium" w:cstheme="minorHAnsi"/>
          <w:sz w:val="20"/>
          <w:szCs w:val="20"/>
          <w:lang w:val="en-US"/>
        </w:rPr>
      </w:pPr>
      <w:r>
        <w:rPr>
          <w:rFonts w:ascii="Konnect Medium" w:hAnsi="Konnect Medium" w:cstheme="minorHAnsi"/>
          <w:sz w:val="20"/>
          <w:szCs w:val="20"/>
          <w:lang w:val="en-US"/>
        </w:rPr>
        <w:t>FURTHER INFORMATION</w:t>
      </w:r>
    </w:p>
    <w:p w14:paraId="39809995" w14:textId="2CC1ED9A" w:rsidR="00C258EB" w:rsidRDefault="00566ECE" w:rsidP="006510E7">
      <w:pPr>
        <w:spacing w:after="0" w:line="240" w:lineRule="auto"/>
        <w:jc w:val="both"/>
        <w:rPr>
          <w:rFonts w:ascii="Konnect Medium" w:hAnsi="Konnect Medium" w:cstheme="minorHAnsi"/>
          <w:sz w:val="20"/>
          <w:szCs w:val="20"/>
          <w:lang w:val="en-US"/>
        </w:rPr>
      </w:pPr>
      <w:r w:rsidRPr="00B35746">
        <w:rPr>
          <w:rFonts w:ascii="Konnect Light" w:hAnsi="Konnect Light" w:cstheme="minorHAnsi"/>
          <w:sz w:val="18"/>
          <w:szCs w:val="18"/>
          <w:lang w:val="en-US"/>
        </w:rPr>
        <w:t>This substance does not meet the criteria for classification as hazardous according to transportation regulations.</w:t>
      </w:r>
    </w:p>
    <w:p w14:paraId="77EAC875" w14:textId="77777777" w:rsidR="00566ECE" w:rsidRDefault="00566ECE" w:rsidP="00003258">
      <w:pPr>
        <w:spacing w:after="0" w:line="240" w:lineRule="auto"/>
        <w:rPr>
          <w:rFonts w:ascii="Konnect Medium" w:hAnsi="Konnect Medium" w:cstheme="minorHAnsi"/>
          <w:sz w:val="20"/>
          <w:szCs w:val="20"/>
          <w:lang w:val="en-US"/>
        </w:rPr>
      </w:pPr>
    </w:p>
    <w:p w14:paraId="3EA23B46" w14:textId="77777777" w:rsidR="00566ECE" w:rsidRDefault="00566ECE" w:rsidP="00003258">
      <w:pPr>
        <w:spacing w:after="0" w:line="240" w:lineRule="auto"/>
        <w:rPr>
          <w:rFonts w:ascii="Konnect Medium" w:hAnsi="Konnect Medium" w:cstheme="minorHAnsi"/>
          <w:sz w:val="20"/>
          <w:szCs w:val="20"/>
          <w:lang w:val="en-US"/>
        </w:rPr>
      </w:pPr>
    </w:p>
    <w:p w14:paraId="494D3E91" w14:textId="7330FDAC" w:rsidR="006A65E9" w:rsidRPr="00FD0438" w:rsidRDefault="006A65E9" w:rsidP="00003258">
      <w:pPr>
        <w:spacing w:after="0" w:line="240" w:lineRule="auto"/>
        <w:rPr>
          <w:rFonts w:ascii="Konnect Medium" w:hAnsi="Konnect Medium" w:cstheme="minorHAnsi"/>
          <w:sz w:val="20"/>
          <w:szCs w:val="20"/>
          <w:lang w:val="en-US"/>
        </w:rPr>
      </w:pPr>
      <w:r w:rsidRPr="00FD0438">
        <w:rPr>
          <w:noProof/>
          <w:lang w:val="en-US"/>
        </w:rPr>
        <mc:AlternateContent>
          <mc:Choice Requires="wps">
            <w:drawing>
              <wp:anchor distT="0" distB="0" distL="114300" distR="114300" simplePos="0" relativeHeight="251684864" behindDoc="0" locked="0" layoutInCell="1" allowOverlap="1" wp14:anchorId="7BA930C8" wp14:editId="24C16257">
                <wp:simplePos x="0" y="0"/>
                <wp:positionH relativeFrom="margin">
                  <wp:posOffset>-87630</wp:posOffset>
                </wp:positionH>
                <wp:positionV relativeFrom="paragraph">
                  <wp:posOffset>206375</wp:posOffset>
                </wp:positionV>
                <wp:extent cx="6299835" cy="0"/>
                <wp:effectExtent l="0" t="0" r="0" b="0"/>
                <wp:wrapNone/>
                <wp:docPr id="21" name="Łącznik prosty 21"/>
                <wp:cNvGraphicFramePr/>
                <a:graphic xmlns:a="http://schemas.openxmlformats.org/drawingml/2006/main">
                  <a:graphicData uri="http://schemas.microsoft.com/office/word/2010/wordprocessingShape">
                    <wps:wsp>
                      <wps:cNvCnPr/>
                      <wps:spPr>
                        <a:xfrm flipV="1">
                          <a:off x="0" y="0"/>
                          <a:ext cx="6299835" cy="0"/>
                        </a:xfrm>
                        <a:prstGeom prst="line">
                          <a:avLst/>
                        </a:prstGeom>
                        <a:noFill/>
                        <a:ln w="6350" cap="flat" cmpd="sng" algn="ctr">
                          <a:solidFill>
                            <a:srgbClr val="24324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1FF18EA" id="Łącznik prosty 21" o:spid="_x0000_s1026" style="position:absolute;flip:y;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pt,16.25pt" to="489.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" strokecolor="#24324a" strokeweight=".5pt">
                <v:stroke joinstyle="miter"/>
                <w10:wrap anchorx="margin"/>
              </v:line>
            </w:pict>
          </mc:Fallback>
        </mc:AlternateContent>
      </w:r>
      <w:r w:rsidRPr="00FD0438">
        <w:rPr>
          <w:rFonts w:ascii="Konnect Medium" w:hAnsi="Konnect Medium" w:cstheme="minorHAnsi"/>
          <w:sz w:val="20"/>
          <w:szCs w:val="20"/>
          <w:lang w:val="en-US"/>
        </w:rPr>
        <w:t>SECTION 15: REGULATORY INFORMATION</w:t>
      </w:r>
    </w:p>
    <w:p w14:paraId="3366284D" w14:textId="77777777" w:rsidR="006A65E9" w:rsidRPr="00FD0438" w:rsidRDefault="006A65E9" w:rsidP="00003258">
      <w:pPr>
        <w:spacing w:after="0" w:line="240" w:lineRule="auto"/>
        <w:rPr>
          <w:rFonts w:ascii="Konnect Medium" w:hAnsi="Konnect Medium" w:cstheme="minorHAnsi"/>
          <w:sz w:val="20"/>
          <w:szCs w:val="20"/>
          <w:lang w:val="en-US"/>
        </w:rPr>
      </w:pPr>
    </w:p>
    <w:p w14:paraId="7124F3D4" w14:textId="77777777" w:rsidR="006A65E9" w:rsidRPr="00FD0438" w:rsidRDefault="006A65E9" w:rsidP="00003258">
      <w:pPr>
        <w:spacing w:after="0" w:line="240" w:lineRule="auto"/>
        <w:rPr>
          <w:rFonts w:ascii="Konnect Medium" w:hAnsi="Konnect Medium" w:cstheme="minorHAnsi"/>
          <w:sz w:val="20"/>
          <w:szCs w:val="20"/>
          <w:lang w:val="en-US"/>
        </w:rPr>
      </w:pPr>
      <w:r w:rsidRPr="00FD0438">
        <w:rPr>
          <w:rFonts w:ascii="Konnect Medium" w:hAnsi="Konnect Medium" w:cstheme="minorHAnsi"/>
          <w:sz w:val="20"/>
          <w:szCs w:val="20"/>
          <w:lang w:val="en-US"/>
        </w:rPr>
        <w:t>15.1. SAFETY, HEALTH AND ENVIRONMENTAL REGULATIONS/LEGISLATION SPECIFIC FOR THE SUBSTANCE OR MIXTURE</w:t>
      </w:r>
    </w:p>
    <w:p w14:paraId="31AAEE66" w14:textId="77777777" w:rsidR="006A65E9" w:rsidRPr="00FD0438" w:rsidRDefault="006A65E9" w:rsidP="00003258">
      <w:pPr>
        <w:spacing w:after="0" w:line="240" w:lineRule="auto"/>
        <w:rPr>
          <w:rFonts w:ascii="Konnect Medium" w:hAnsi="Konnect Medium" w:cstheme="minorHAnsi"/>
          <w:sz w:val="20"/>
          <w:szCs w:val="20"/>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264"/>
      </w:tblGrid>
      <w:tr w:rsidR="006A65E9" w:rsidRPr="00FF7E83" w14:paraId="6178BC3A" w14:textId="77777777" w:rsidTr="00882475">
        <w:trPr>
          <w:trHeight w:val="235"/>
        </w:trPr>
        <w:tc>
          <w:tcPr>
            <w:tcW w:w="9628" w:type="dxa"/>
            <w:gridSpan w:val="2"/>
          </w:tcPr>
          <w:p w14:paraId="05888591" w14:textId="77777777" w:rsidR="006A65E9" w:rsidRPr="00FD0438" w:rsidRDefault="006A65E9" w:rsidP="00003258">
            <w:pPr>
              <w:rPr>
                <w:rFonts w:ascii="Konnect Medium" w:hAnsi="Konnect Medium" w:cstheme="minorHAnsi"/>
                <w:sz w:val="18"/>
                <w:szCs w:val="18"/>
                <w:lang w:val="en-US"/>
              </w:rPr>
            </w:pPr>
            <w:r w:rsidRPr="00FD0438">
              <w:rPr>
                <w:rFonts w:ascii="Konnect Medium" w:hAnsi="Konnect Medium" w:cstheme="minorHAnsi"/>
                <w:sz w:val="18"/>
                <w:szCs w:val="18"/>
                <w:lang w:val="en-US"/>
              </w:rPr>
              <w:t>EUROPEAN REGULATIONS – AUTHORISATIONS AND/OR RESTRICTONS ON USE</w:t>
            </w:r>
          </w:p>
        </w:tc>
      </w:tr>
      <w:tr w:rsidR="006A65E9" w:rsidRPr="00FD0438" w14:paraId="7364379A" w14:textId="77777777" w:rsidTr="00882475">
        <w:trPr>
          <w:trHeight w:val="235"/>
        </w:trPr>
        <w:tc>
          <w:tcPr>
            <w:tcW w:w="8364" w:type="dxa"/>
          </w:tcPr>
          <w:p w14:paraId="6FD9F1E2" w14:textId="77777777" w:rsidR="006A65E9" w:rsidRPr="00FD0438" w:rsidRDefault="006A65E9" w:rsidP="00003258">
            <w:pPr>
              <w:jc w:val="both"/>
              <w:rPr>
                <w:rFonts w:ascii="Konnect" w:hAnsi="Konnect" w:cstheme="minorHAnsi"/>
                <w:sz w:val="18"/>
                <w:szCs w:val="18"/>
                <w:lang w:val="en-US"/>
              </w:rPr>
            </w:pPr>
            <w:r w:rsidRPr="00FD0438">
              <w:rPr>
                <w:rFonts w:ascii="Konnect" w:hAnsi="Konnect" w:cstheme="minorHAnsi"/>
                <w:sz w:val="18"/>
                <w:szCs w:val="18"/>
                <w:lang w:val="en-US"/>
              </w:rPr>
              <w:t>CANDIDATE LIST OF SUBSTANCES OF VERY HIGH CONCERN FOR AUTHORISATION</w:t>
            </w:r>
          </w:p>
        </w:tc>
        <w:tc>
          <w:tcPr>
            <w:tcW w:w="1264" w:type="dxa"/>
          </w:tcPr>
          <w:p w14:paraId="17214BC3" w14:textId="77777777" w:rsidR="006A65E9" w:rsidRPr="00FD0438" w:rsidRDefault="006A65E9" w:rsidP="00003258">
            <w:pPr>
              <w:rPr>
                <w:rFonts w:ascii="Konnect Light" w:hAnsi="Konnect Light" w:cstheme="minorHAnsi"/>
                <w:sz w:val="18"/>
                <w:szCs w:val="18"/>
                <w:lang w:val="en-US"/>
              </w:rPr>
            </w:pPr>
            <w:r w:rsidRPr="00FD0438">
              <w:rPr>
                <w:rFonts w:ascii="Konnect Light" w:hAnsi="Konnect Light" w:cstheme="minorHAnsi"/>
                <w:sz w:val="18"/>
                <w:szCs w:val="18"/>
                <w:lang w:val="en-US"/>
              </w:rPr>
              <w:t>not listed</w:t>
            </w:r>
          </w:p>
        </w:tc>
      </w:tr>
      <w:tr w:rsidR="006A65E9" w:rsidRPr="00FD0438" w14:paraId="75A57D2D" w14:textId="77777777" w:rsidTr="00882475">
        <w:trPr>
          <w:trHeight w:val="235"/>
        </w:trPr>
        <w:tc>
          <w:tcPr>
            <w:tcW w:w="8364" w:type="dxa"/>
          </w:tcPr>
          <w:p w14:paraId="66B5FEE3" w14:textId="77777777" w:rsidR="006A65E9" w:rsidRPr="00FD0438" w:rsidRDefault="006A65E9" w:rsidP="00003258">
            <w:pPr>
              <w:jc w:val="both"/>
              <w:rPr>
                <w:rFonts w:ascii="Konnect" w:hAnsi="Konnect" w:cstheme="minorHAnsi"/>
                <w:sz w:val="18"/>
                <w:szCs w:val="18"/>
                <w:lang w:val="en-US"/>
              </w:rPr>
            </w:pPr>
            <w:r w:rsidRPr="00FD0438">
              <w:rPr>
                <w:rFonts w:ascii="Konnect" w:hAnsi="Konnect" w:cstheme="minorHAnsi"/>
                <w:sz w:val="18"/>
                <w:szCs w:val="18"/>
                <w:lang w:val="en-US"/>
              </w:rPr>
              <w:t>REACH: ANNEX XIV LIST OF SUBSTANCES SUBJECT TO AUTHORISATION</w:t>
            </w:r>
          </w:p>
        </w:tc>
        <w:tc>
          <w:tcPr>
            <w:tcW w:w="1264" w:type="dxa"/>
          </w:tcPr>
          <w:p w14:paraId="6F0032B0" w14:textId="77777777" w:rsidR="006A65E9" w:rsidRPr="00FD0438" w:rsidRDefault="006A65E9" w:rsidP="00003258">
            <w:pPr>
              <w:rPr>
                <w:rFonts w:ascii="Konnect Light" w:hAnsi="Konnect Light" w:cstheme="minorHAnsi"/>
                <w:sz w:val="18"/>
                <w:szCs w:val="18"/>
                <w:lang w:val="en-US"/>
              </w:rPr>
            </w:pPr>
            <w:r w:rsidRPr="00FD0438">
              <w:rPr>
                <w:rFonts w:ascii="Konnect Light" w:hAnsi="Konnect Light" w:cstheme="minorHAnsi"/>
                <w:sz w:val="18"/>
                <w:szCs w:val="18"/>
                <w:lang w:val="en-US"/>
              </w:rPr>
              <w:t>not listed</w:t>
            </w:r>
          </w:p>
        </w:tc>
      </w:tr>
      <w:tr w:rsidR="006A65E9" w:rsidRPr="00FD0438" w14:paraId="23FE8EE1" w14:textId="77777777" w:rsidTr="00882475">
        <w:trPr>
          <w:trHeight w:val="235"/>
        </w:trPr>
        <w:tc>
          <w:tcPr>
            <w:tcW w:w="8364" w:type="dxa"/>
          </w:tcPr>
          <w:p w14:paraId="68C00F45" w14:textId="77777777" w:rsidR="006A65E9" w:rsidRPr="00FD0438" w:rsidRDefault="006A65E9" w:rsidP="00003258">
            <w:pPr>
              <w:pStyle w:val="Default"/>
              <w:jc w:val="both"/>
              <w:rPr>
                <w:rFonts w:ascii="Konnect" w:hAnsi="Konnect"/>
                <w:sz w:val="18"/>
                <w:szCs w:val="18"/>
                <w:lang w:val="en-US"/>
              </w:rPr>
            </w:pPr>
            <w:r w:rsidRPr="00FD0438">
              <w:rPr>
                <w:rFonts w:ascii="Konnect" w:hAnsi="Konnect"/>
                <w:sz w:val="18"/>
                <w:szCs w:val="18"/>
                <w:lang w:val="en-US"/>
              </w:rPr>
              <w:t xml:space="preserve">REACH: ANNEX XVII RESTRICTIONS ON THE MANUFACTURE, PLACING ON THE MARKET AND USE OF CERTAIN DANGEROUS SUBSTANCES, MIXTURES AND ARTICLES </w:t>
            </w:r>
          </w:p>
        </w:tc>
        <w:tc>
          <w:tcPr>
            <w:tcW w:w="1264" w:type="dxa"/>
          </w:tcPr>
          <w:p w14:paraId="2B16C7DF" w14:textId="77777777" w:rsidR="006A65E9" w:rsidRPr="00FD0438" w:rsidRDefault="006A65E9" w:rsidP="00003258">
            <w:pPr>
              <w:rPr>
                <w:rFonts w:ascii="Konnect Light" w:hAnsi="Konnect Light" w:cstheme="minorHAnsi"/>
                <w:sz w:val="18"/>
                <w:szCs w:val="18"/>
                <w:lang w:val="en-US"/>
              </w:rPr>
            </w:pPr>
            <w:r w:rsidRPr="00FD0438">
              <w:rPr>
                <w:rFonts w:ascii="Konnect Light" w:hAnsi="Konnect Light" w:cstheme="minorHAnsi"/>
                <w:sz w:val="18"/>
                <w:szCs w:val="18"/>
                <w:lang w:val="en-US"/>
              </w:rPr>
              <w:t>not listed</w:t>
            </w:r>
          </w:p>
        </w:tc>
      </w:tr>
      <w:tr w:rsidR="006A65E9" w:rsidRPr="00FD0438" w14:paraId="0856483A" w14:textId="77777777" w:rsidTr="00882475">
        <w:trPr>
          <w:trHeight w:val="235"/>
        </w:trPr>
        <w:tc>
          <w:tcPr>
            <w:tcW w:w="8364" w:type="dxa"/>
          </w:tcPr>
          <w:p w14:paraId="77BC118C" w14:textId="77777777" w:rsidR="006A65E9" w:rsidRPr="00FD0438" w:rsidRDefault="006A65E9" w:rsidP="00003258">
            <w:pPr>
              <w:pStyle w:val="Default"/>
              <w:jc w:val="both"/>
              <w:rPr>
                <w:rFonts w:ascii="Konnect" w:hAnsi="Konnect"/>
                <w:sz w:val="18"/>
                <w:szCs w:val="18"/>
                <w:lang w:val="en-US"/>
              </w:rPr>
            </w:pPr>
            <w:r w:rsidRPr="00FD0438">
              <w:rPr>
                <w:rFonts w:ascii="Konnect" w:hAnsi="Konnect"/>
                <w:sz w:val="18"/>
                <w:szCs w:val="18"/>
                <w:lang w:val="en-US"/>
              </w:rPr>
              <w:t xml:space="preserve">COMMUNITY ROLLING ACTION PLAN (CORAP) </w:t>
            </w:r>
          </w:p>
        </w:tc>
        <w:tc>
          <w:tcPr>
            <w:tcW w:w="1264" w:type="dxa"/>
          </w:tcPr>
          <w:p w14:paraId="04FA1077" w14:textId="77777777" w:rsidR="006A65E9" w:rsidRPr="00FD0438" w:rsidRDefault="006A65E9" w:rsidP="00003258">
            <w:pPr>
              <w:rPr>
                <w:rFonts w:ascii="Konnect Light" w:hAnsi="Konnect Light" w:cstheme="minorHAnsi"/>
                <w:sz w:val="18"/>
                <w:szCs w:val="18"/>
                <w:lang w:val="en-US"/>
              </w:rPr>
            </w:pPr>
            <w:r w:rsidRPr="00FD0438">
              <w:rPr>
                <w:rFonts w:ascii="Konnect Light" w:hAnsi="Konnect Light" w:cstheme="minorHAnsi"/>
                <w:sz w:val="18"/>
                <w:szCs w:val="18"/>
                <w:lang w:val="en-US"/>
              </w:rPr>
              <w:t>not listed</w:t>
            </w:r>
          </w:p>
        </w:tc>
      </w:tr>
      <w:tr w:rsidR="006A65E9" w:rsidRPr="00FD0438" w14:paraId="38C4729A" w14:textId="77777777" w:rsidTr="00882475">
        <w:trPr>
          <w:trHeight w:val="235"/>
        </w:trPr>
        <w:tc>
          <w:tcPr>
            <w:tcW w:w="8364" w:type="dxa"/>
          </w:tcPr>
          <w:p w14:paraId="711D85E0" w14:textId="77777777" w:rsidR="006A65E9" w:rsidRPr="00FD0438" w:rsidRDefault="006A65E9" w:rsidP="00003258">
            <w:pPr>
              <w:pStyle w:val="Default"/>
              <w:jc w:val="both"/>
              <w:rPr>
                <w:rFonts w:ascii="Konnect" w:hAnsi="Konnect"/>
                <w:sz w:val="18"/>
                <w:szCs w:val="18"/>
                <w:lang w:val="en-US"/>
              </w:rPr>
            </w:pPr>
            <w:r w:rsidRPr="00FD0438">
              <w:rPr>
                <w:rFonts w:ascii="Konnect" w:hAnsi="Konnect"/>
                <w:sz w:val="18"/>
                <w:szCs w:val="18"/>
                <w:lang w:val="en-US"/>
              </w:rPr>
              <w:t xml:space="preserve">REGULATION (EC) N° 850/2004 OF THE EUROPEAN PARLIAMENT AND OF THE COUNCIL ON PERSISTENT ORGANIC POLLUTANTS </w:t>
            </w:r>
          </w:p>
        </w:tc>
        <w:tc>
          <w:tcPr>
            <w:tcW w:w="1264" w:type="dxa"/>
          </w:tcPr>
          <w:p w14:paraId="14A5D40B" w14:textId="77777777" w:rsidR="006A65E9" w:rsidRPr="00FD0438" w:rsidRDefault="006A65E9" w:rsidP="00003258">
            <w:pPr>
              <w:rPr>
                <w:rFonts w:ascii="Konnect Light" w:hAnsi="Konnect Light" w:cstheme="minorHAnsi"/>
                <w:sz w:val="18"/>
                <w:szCs w:val="18"/>
                <w:lang w:val="en-US"/>
              </w:rPr>
            </w:pPr>
            <w:r w:rsidRPr="00FD0438">
              <w:rPr>
                <w:rFonts w:ascii="Konnect Light" w:hAnsi="Konnect Light" w:cstheme="minorHAnsi"/>
                <w:sz w:val="18"/>
                <w:szCs w:val="18"/>
                <w:lang w:val="en-US"/>
              </w:rPr>
              <w:t>not listed</w:t>
            </w:r>
          </w:p>
        </w:tc>
      </w:tr>
      <w:tr w:rsidR="006A65E9" w:rsidRPr="00FD0438" w14:paraId="33D4F025" w14:textId="77777777" w:rsidTr="00882475">
        <w:trPr>
          <w:trHeight w:val="235"/>
        </w:trPr>
        <w:tc>
          <w:tcPr>
            <w:tcW w:w="8364" w:type="dxa"/>
          </w:tcPr>
          <w:p w14:paraId="636D5828" w14:textId="77777777" w:rsidR="006A65E9" w:rsidRPr="00FD0438" w:rsidRDefault="006A65E9" w:rsidP="00003258">
            <w:pPr>
              <w:pStyle w:val="Default"/>
              <w:jc w:val="both"/>
              <w:rPr>
                <w:rFonts w:ascii="Konnect" w:hAnsi="Konnect"/>
                <w:sz w:val="18"/>
                <w:szCs w:val="18"/>
                <w:lang w:val="en-US"/>
              </w:rPr>
            </w:pPr>
            <w:r w:rsidRPr="00FD0438">
              <w:rPr>
                <w:rFonts w:ascii="Konnect" w:hAnsi="Konnect"/>
                <w:sz w:val="18"/>
                <w:szCs w:val="18"/>
                <w:lang w:val="en-US"/>
              </w:rPr>
              <w:t xml:space="preserve">REGULATION (EC) N° 1005/2009 ON SUBSTANCES THAT DEPLETE THE OZONE LAYER </w:t>
            </w:r>
          </w:p>
        </w:tc>
        <w:tc>
          <w:tcPr>
            <w:tcW w:w="1264" w:type="dxa"/>
          </w:tcPr>
          <w:p w14:paraId="74DBEB0B" w14:textId="77777777" w:rsidR="006A65E9" w:rsidRPr="00FD0438" w:rsidRDefault="006A65E9" w:rsidP="00003258">
            <w:pPr>
              <w:rPr>
                <w:rFonts w:ascii="Konnect Light" w:hAnsi="Konnect Light" w:cstheme="minorHAnsi"/>
                <w:sz w:val="18"/>
                <w:szCs w:val="18"/>
                <w:lang w:val="en-US"/>
              </w:rPr>
            </w:pPr>
            <w:r w:rsidRPr="00FD0438">
              <w:rPr>
                <w:rFonts w:ascii="Konnect Light" w:hAnsi="Konnect Light" w:cstheme="minorHAnsi"/>
                <w:sz w:val="18"/>
                <w:szCs w:val="18"/>
                <w:lang w:val="en-US"/>
              </w:rPr>
              <w:t>not listed</w:t>
            </w:r>
          </w:p>
        </w:tc>
      </w:tr>
      <w:tr w:rsidR="006A65E9" w:rsidRPr="00FD0438" w14:paraId="6E414C0D" w14:textId="77777777" w:rsidTr="00882475">
        <w:trPr>
          <w:trHeight w:val="235"/>
        </w:trPr>
        <w:tc>
          <w:tcPr>
            <w:tcW w:w="8364" w:type="dxa"/>
          </w:tcPr>
          <w:p w14:paraId="0B0D8BB1" w14:textId="77777777" w:rsidR="006A65E9" w:rsidRPr="00FD0438" w:rsidRDefault="006A65E9" w:rsidP="00003258">
            <w:pPr>
              <w:pStyle w:val="Default"/>
              <w:jc w:val="both"/>
              <w:rPr>
                <w:rFonts w:ascii="Konnect" w:hAnsi="Konnect"/>
                <w:sz w:val="18"/>
                <w:szCs w:val="18"/>
                <w:lang w:val="en-US"/>
              </w:rPr>
            </w:pPr>
            <w:r w:rsidRPr="00FD0438">
              <w:rPr>
                <w:rFonts w:ascii="Konnect" w:hAnsi="Konnect"/>
                <w:sz w:val="18"/>
                <w:szCs w:val="18"/>
                <w:lang w:val="en-US"/>
              </w:rPr>
              <w:t xml:space="preserve">REGULATION (EU) N° 649/2012 OF THE EUROPEAN PARLIAMENT AND OF THE COUNCIL CONCERNING THE EXPORT AND IMPORT OF HAZARDOUS CHEMICALS </w:t>
            </w:r>
          </w:p>
          <w:p w14:paraId="21B4CD62" w14:textId="77777777" w:rsidR="006A65E9" w:rsidRPr="00FD0438" w:rsidRDefault="006A65E9" w:rsidP="00003258">
            <w:pPr>
              <w:pStyle w:val="Default"/>
              <w:jc w:val="both"/>
              <w:rPr>
                <w:rFonts w:ascii="Konnect" w:hAnsi="Konnect"/>
                <w:sz w:val="18"/>
                <w:szCs w:val="18"/>
                <w:lang w:val="en-US"/>
              </w:rPr>
            </w:pPr>
          </w:p>
        </w:tc>
        <w:tc>
          <w:tcPr>
            <w:tcW w:w="1264" w:type="dxa"/>
          </w:tcPr>
          <w:p w14:paraId="3037F867" w14:textId="77777777" w:rsidR="006A65E9" w:rsidRPr="00FD0438" w:rsidRDefault="006A65E9" w:rsidP="00003258">
            <w:pPr>
              <w:rPr>
                <w:rFonts w:ascii="Konnect Light" w:hAnsi="Konnect Light" w:cstheme="minorHAnsi"/>
                <w:sz w:val="18"/>
                <w:szCs w:val="18"/>
                <w:lang w:val="en-US"/>
              </w:rPr>
            </w:pPr>
            <w:r w:rsidRPr="00FD0438">
              <w:rPr>
                <w:rFonts w:ascii="Konnect Light" w:hAnsi="Konnect Light" w:cstheme="minorHAnsi"/>
                <w:sz w:val="18"/>
                <w:szCs w:val="18"/>
                <w:lang w:val="en-US"/>
              </w:rPr>
              <w:t>not listed</w:t>
            </w:r>
          </w:p>
        </w:tc>
      </w:tr>
      <w:tr w:rsidR="006A65E9" w:rsidRPr="00FD0438" w14:paraId="1E5E94B7" w14:textId="77777777" w:rsidTr="00882475">
        <w:trPr>
          <w:trHeight w:val="235"/>
        </w:trPr>
        <w:tc>
          <w:tcPr>
            <w:tcW w:w="9628" w:type="dxa"/>
            <w:gridSpan w:val="2"/>
          </w:tcPr>
          <w:p w14:paraId="5A0F773F" w14:textId="77777777" w:rsidR="006A65E9" w:rsidRPr="00FD0438" w:rsidRDefault="006A65E9" w:rsidP="00003258">
            <w:pPr>
              <w:rPr>
                <w:rFonts w:ascii="Konnect Medium" w:hAnsi="Konnect Medium"/>
                <w:sz w:val="18"/>
                <w:szCs w:val="18"/>
                <w:lang w:val="en-US"/>
              </w:rPr>
            </w:pPr>
            <w:r w:rsidRPr="00FD0438">
              <w:rPr>
                <w:rFonts w:ascii="Konnect Medium" w:hAnsi="Konnect Medium"/>
                <w:sz w:val="18"/>
                <w:szCs w:val="18"/>
                <w:lang w:val="en-US"/>
              </w:rPr>
              <w:t>NATIONAL REGULATIONS</w:t>
            </w:r>
          </w:p>
        </w:tc>
      </w:tr>
      <w:tr w:rsidR="006A65E9" w:rsidRPr="00FD0438" w14:paraId="4A6BD0C9" w14:textId="77777777" w:rsidTr="00882475">
        <w:trPr>
          <w:trHeight w:val="235"/>
        </w:trPr>
        <w:tc>
          <w:tcPr>
            <w:tcW w:w="8364" w:type="dxa"/>
          </w:tcPr>
          <w:p w14:paraId="2D7BE861" w14:textId="77777777" w:rsidR="006A65E9" w:rsidRPr="00FD0438" w:rsidRDefault="006A65E9" w:rsidP="00003258">
            <w:pPr>
              <w:pStyle w:val="Default"/>
              <w:rPr>
                <w:rFonts w:ascii="Konnect" w:hAnsi="Konnect"/>
                <w:sz w:val="18"/>
                <w:szCs w:val="18"/>
                <w:lang w:val="en-US"/>
              </w:rPr>
            </w:pPr>
            <w:r w:rsidRPr="00FD0438">
              <w:rPr>
                <w:rFonts w:ascii="Konnect" w:hAnsi="Konnect"/>
                <w:sz w:val="18"/>
                <w:szCs w:val="18"/>
                <w:lang w:val="en-US"/>
              </w:rPr>
              <w:t>OTHER</w:t>
            </w:r>
          </w:p>
        </w:tc>
        <w:tc>
          <w:tcPr>
            <w:tcW w:w="1264" w:type="dxa"/>
          </w:tcPr>
          <w:p w14:paraId="058E980D" w14:textId="77777777" w:rsidR="006A65E9" w:rsidRPr="00FD0438" w:rsidRDefault="006A65E9" w:rsidP="00003258">
            <w:pPr>
              <w:rPr>
                <w:rFonts w:ascii="Konnect Light" w:hAnsi="Konnect Light" w:cstheme="minorHAnsi"/>
                <w:sz w:val="18"/>
                <w:szCs w:val="18"/>
                <w:lang w:val="en-US"/>
              </w:rPr>
            </w:pPr>
            <w:r w:rsidRPr="00FD0438">
              <w:rPr>
                <w:rFonts w:ascii="Konnect Light" w:hAnsi="Konnect Light" w:cstheme="minorHAnsi"/>
                <w:sz w:val="18"/>
                <w:szCs w:val="18"/>
                <w:lang w:val="en-US"/>
              </w:rPr>
              <w:t>not known</w:t>
            </w:r>
          </w:p>
        </w:tc>
      </w:tr>
    </w:tbl>
    <w:p w14:paraId="2535935A" w14:textId="77777777" w:rsidR="006A65E9" w:rsidRPr="00FD0438" w:rsidRDefault="006A65E9" w:rsidP="00003258">
      <w:pPr>
        <w:spacing w:after="0" w:line="240" w:lineRule="auto"/>
        <w:rPr>
          <w:rFonts w:ascii="Konnect Medium" w:hAnsi="Konnect Medium" w:cstheme="minorHAnsi"/>
          <w:sz w:val="20"/>
          <w:szCs w:val="20"/>
          <w:lang w:val="en-US"/>
        </w:rPr>
      </w:pPr>
    </w:p>
    <w:p w14:paraId="13629F7E" w14:textId="77777777" w:rsidR="006A65E9" w:rsidRPr="00FD0438" w:rsidRDefault="006A65E9" w:rsidP="00003258">
      <w:pPr>
        <w:spacing w:after="0" w:line="240" w:lineRule="auto"/>
        <w:rPr>
          <w:rFonts w:ascii="Konnect Medium" w:hAnsi="Konnect Medium"/>
          <w:sz w:val="20"/>
          <w:szCs w:val="20"/>
          <w:lang w:val="en-US"/>
        </w:rPr>
      </w:pPr>
      <w:r w:rsidRPr="00FD0438">
        <w:rPr>
          <w:rFonts w:ascii="Konnect Medium" w:hAnsi="Konnect Medium"/>
          <w:sz w:val="20"/>
          <w:szCs w:val="20"/>
          <w:lang w:val="en-US"/>
        </w:rPr>
        <w:t>15.2. CHEMICAL SAFETY ASSESSMENT</w:t>
      </w:r>
    </w:p>
    <w:p w14:paraId="498D564D" w14:textId="77777777" w:rsidR="006A65E9" w:rsidRPr="00FD0438" w:rsidRDefault="006A65E9" w:rsidP="00003258">
      <w:pPr>
        <w:spacing w:after="0" w:line="240" w:lineRule="auto"/>
        <w:rPr>
          <w:rFonts w:ascii="Konnect Light" w:hAnsi="Konnect Light" w:cstheme="minorHAnsi"/>
          <w:sz w:val="18"/>
          <w:szCs w:val="18"/>
          <w:lang w:val="en-US"/>
        </w:rPr>
      </w:pPr>
      <w:r w:rsidRPr="00FD0438">
        <w:rPr>
          <w:rFonts w:ascii="Konnect Light" w:hAnsi="Konnect Light" w:cstheme="minorHAnsi"/>
          <w:sz w:val="18"/>
          <w:szCs w:val="18"/>
          <w:lang w:val="en-US"/>
        </w:rPr>
        <w:t>For this product a chemical safety assessment was not carried out.</w:t>
      </w:r>
    </w:p>
    <w:p w14:paraId="4E34A449" w14:textId="77777777" w:rsidR="006A65E9" w:rsidRPr="00FD0438" w:rsidRDefault="006A65E9" w:rsidP="00003258">
      <w:pPr>
        <w:spacing w:after="0" w:line="240" w:lineRule="auto"/>
        <w:rPr>
          <w:rFonts w:ascii="Konnect Medium" w:hAnsi="Konnect Medium"/>
          <w:sz w:val="20"/>
          <w:szCs w:val="20"/>
          <w:lang w:val="en-US"/>
        </w:rPr>
      </w:pPr>
    </w:p>
    <w:p w14:paraId="548F55F7" w14:textId="77777777" w:rsidR="006A65E9" w:rsidRPr="00FD0438" w:rsidRDefault="006A65E9" w:rsidP="00003258">
      <w:pPr>
        <w:spacing w:after="0" w:line="240" w:lineRule="auto"/>
        <w:rPr>
          <w:rFonts w:ascii="Konnect Medium" w:hAnsi="Konnect Medium"/>
          <w:sz w:val="20"/>
          <w:szCs w:val="20"/>
          <w:lang w:val="en-US"/>
        </w:rPr>
      </w:pPr>
    </w:p>
    <w:p w14:paraId="19E1CF95" w14:textId="77777777" w:rsidR="006A65E9" w:rsidRPr="00FD0438" w:rsidRDefault="006A65E9" w:rsidP="00003258">
      <w:pPr>
        <w:spacing w:after="0" w:line="240" w:lineRule="auto"/>
        <w:rPr>
          <w:rFonts w:ascii="Konnect Medium" w:hAnsi="Konnect Medium" w:cstheme="minorHAnsi"/>
          <w:sz w:val="20"/>
          <w:szCs w:val="20"/>
          <w:lang w:val="en-US"/>
        </w:rPr>
      </w:pPr>
      <w:r w:rsidRPr="00FD0438">
        <w:rPr>
          <w:noProof/>
          <w:lang w:val="en-US"/>
        </w:rPr>
        <mc:AlternateContent>
          <mc:Choice Requires="wps">
            <w:drawing>
              <wp:anchor distT="0" distB="0" distL="114300" distR="114300" simplePos="0" relativeHeight="251685888" behindDoc="0" locked="0" layoutInCell="1" allowOverlap="1" wp14:anchorId="29E67CD9" wp14:editId="0A505120">
                <wp:simplePos x="0" y="0"/>
                <wp:positionH relativeFrom="margin">
                  <wp:posOffset>-87630</wp:posOffset>
                </wp:positionH>
                <wp:positionV relativeFrom="paragraph">
                  <wp:posOffset>206375</wp:posOffset>
                </wp:positionV>
                <wp:extent cx="6299835" cy="0"/>
                <wp:effectExtent l="0" t="0" r="0" b="0"/>
                <wp:wrapNone/>
                <wp:docPr id="22" name="Łącznik prosty 22"/>
                <wp:cNvGraphicFramePr/>
                <a:graphic xmlns:a="http://schemas.openxmlformats.org/drawingml/2006/main">
                  <a:graphicData uri="http://schemas.microsoft.com/office/word/2010/wordprocessingShape">
                    <wps:wsp>
                      <wps:cNvCnPr/>
                      <wps:spPr>
                        <a:xfrm flipV="1">
                          <a:off x="0" y="0"/>
                          <a:ext cx="6299835" cy="0"/>
                        </a:xfrm>
                        <a:prstGeom prst="line">
                          <a:avLst/>
                        </a:prstGeom>
                        <a:noFill/>
                        <a:ln w="6350" cap="flat" cmpd="sng" algn="ctr">
                          <a:solidFill>
                            <a:srgbClr val="24324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E85B0C3" id="Łącznik prosty 22" o:spid="_x0000_s1026" style="position:absolute;flip: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pt,16.25pt" to="489.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" strokecolor="#24324a" strokeweight=".5pt">
                <v:stroke joinstyle="miter"/>
                <w10:wrap anchorx="margin"/>
              </v:line>
            </w:pict>
          </mc:Fallback>
        </mc:AlternateContent>
      </w:r>
      <w:r w:rsidRPr="00FD0438">
        <w:rPr>
          <w:rFonts w:ascii="Konnect Medium" w:hAnsi="Konnect Medium" w:cstheme="minorHAnsi"/>
          <w:sz w:val="20"/>
          <w:szCs w:val="20"/>
          <w:lang w:val="en-US"/>
        </w:rPr>
        <w:t>SECTION 16: OTHER INFORMATION</w:t>
      </w:r>
    </w:p>
    <w:p w14:paraId="06E53B5C" w14:textId="77777777" w:rsidR="006A65E9" w:rsidRPr="00FD0438" w:rsidRDefault="006A65E9" w:rsidP="00003258">
      <w:pPr>
        <w:spacing w:after="0" w:line="240" w:lineRule="auto"/>
        <w:rPr>
          <w:rFonts w:ascii="Konnect Medium" w:hAnsi="Konnect Medium" w:cstheme="minorHAnsi"/>
          <w:sz w:val="20"/>
          <w:szCs w:val="20"/>
          <w:lang w:val="en-US"/>
        </w:rPr>
      </w:pPr>
    </w:p>
    <w:p w14:paraId="2322DCB0" w14:textId="77777777" w:rsidR="006A65E9" w:rsidRPr="00FD0438" w:rsidRDefault="006A65E9" w:rsidP="00003258">
      <w:pPr>
        <w:spacing w:after="0" w:line="240" w:lineRule="auto"/>
        <w:rPr>
          <w:rFonts w:ascii="Konnect Medium" w:hAnsi="Konnect Medium"/>
          <w:sz w:val="20"/>
          <w:szCs w:val="20"/>
          <w:lang w:val="en-US"/>
        </w:rPr>
      </w:pPr>
      <w:r w:rsidRPr="00FD0438">
        <w:rPr>
          <w:rFonts w:ascii="Konnect Medium" w:hAnsi="Konnect Medium"/>
          <w:sz w:val="20"/>
          <w:szCs w:val="20"/>
          <w:lang w:val="en-US"/>
        </w:rPr>
        <w:t>THE FOLLOWING SECTIONS CONTAIN REVISIONS OR NEW STATEMENTS:</w:t>
      </w:r>
    </w:p>
    <w:p w14:paraId="0B79227C" w14:textId="77777777" w:rsidR="006A65E9" w:rsidRPr="00FD0438" w:rsidRDefault="006A65E9" w:rsidP="00003258">
      <w:pPr>
        <w:spacing w:after="0" w:line="240" w:lineRule="auto"/>
        <w:rPr>
          <w:rFonts w:ascii="Konnect Medium" w:hAnsi="Konnect Medium"/>
          <w:sz w:val="20"/>
          <w:szCs w:val="20"/>
          <w:lang w:val="en-US"/>
        </w:rPr>
      </w:pPr>
      <w:r w:rsidRPr="00FD0438">
        <w:rPr>
          <w:rFonts w:ascii="Konnect Light" w:hAnsi="Konnect Light" w:cstheme="minorHAnsi"/>
          <w:sz w:val="18"/>
          <w:szCs w:val="18"/>
          <w:lang w:val="en-US"/>
        </w:rPr>
        <w:t>n/a</w:t>
      </w:r>
    </w:p>
    <w:p w14:paraId="412C9AA8" w14:textId="77777777" w:rsidR="006A65E9" w:rsidRPr="00FD0438" w:rsidRDefault="006A65E9" w:rsidP="00003258">
      <w:pPr>
        <w:spacing w:after="0" w:line="240" w:lineRule="auto"/>
        <w:rPr>
          <w:rFonts w:ascii="Konnect Medium" w:hAnsi="Konnect Medium"/>
          <w:sz w:val="20"/>
          <w:szCs w:val="20"/>
          <w:lang w:val="en-US"/>
        </w:rPr>
      </w:pPr>
    </w:p>
    <w:p w14:paraId="6735EDEE" w14:textId="77777777" w:rsidR="006A65E9" w:rsidRPr="00FD0438" w:rsidRDefault="006A65E9" w:rsidP="00003258">
      <w:pPr>
        <w:spacing w:after="0" w:line="240" w:lineRule="auto"/>
        <w:rPr>
          <w:rFonts w:ascii="Konnect Medium" w:hAnsi="Konnect Medium"/>
          <w:sz w:val="20"/>
          <w:szCs w:val="20"/>
          <w:lang w:val="en-US"/>
        </w:rPr>
      </w:pPr>
    </w:p>
    <w:p w14:paraId="1AF5A791" w14:textId="77777777" w:rsidR="006A65E9" w:rsidRPr="00FD0438" w:rsidRDefault="006A65E9" w:rsidP="00003258">
      <w:pPr>
        <w:spacing w:after="0" w:line="240" w:lineRule="auto"/>
        <w:rPr>
          <w:rFonts w:ascii="Konnect Medium" w:hAnsi="Konnect Medium" w:cstheme="minorHAnsi"/>
          <w:sz w:val="20"/>
          <w:szCs w:val="20"/>
          <w:lang w:val="en-US"/>
        </w:rPr>
      </w:pPr>
      <w:r w:rsidRPr="00FD0438">
        <w:rPr>
          <w:noProof/>
          <w:lang w:val="en-US"/>
        </w:rPr>
        <mc:AlternateContent>
          <mc:Choice Requires="wps">
            <w:drawing>
              <wp:anchor distT="0" distB="0" distL="114300" distR="114300" simplePos="0" relativeHeight="251686912" behindDoc="0" locked="0" layoutInCell="1" allowOverlap="1" wp14:anchorId="4644E642" wp14:editId="5C423D34">
                <wp:simplePos x="0" y="0"/>
                <wp:positionH relativeFrom="margin">
                  <wp:posOffset>-87630</wp:posOffset>
                </wp:positionH>
                <wp:positionV relativeFrom="paragraph">
                  <wp:posOffset>206375</wp:posOffset>
                </wp:positionV>
                <wp:extent cx="6299835" cy="0"/>
                <wp:effectExtent l="0" t="0" r="0" b="0"/>
                <wp:wrapNone/>
                <wp:docPr id="24" name="Łącznik prosty 24"/>
                <wp:cNvGraphicFramePr/>
                <a:graphic xmlns:a="http://schemas.openxmlformats.org/drawingml/2006/main">
                  <a:graphicData uri="http://schemas.microsoft.com/office/word/2010/wordprocessingShape">
                    <wps:wsp>
                      <wps:cNvCnPr/>
                      <wps:spPr>
                        <a:xfrm flipV="1">
                          <a:off x="0" y="0"/>
                          <a:ext cx="6299835" cy="0"/>
                        </a:xfrm>
                        <a:prstGeom prst="line">
                          <a:avLst/>
                        </a:prstGeom>
                        <a:noFill/>
                        <a:ln w="6350" cap="flat" cmpd="sng" algn="ctr">
                          <a:solidFill>
                            <a:srgbClr val="24324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78F9D93" id="Łącznik prosty 24" o:spid="_x0000_s1026" style="position:absolute;flip:y;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pt,16.25pt" to="489.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" strokecolor="#24324a" strokeweight=".5pt">
                <v:stroke joinstyle="miter"/>
                <w10:wrap anchorx="margin"/>
              </v:line>
            </w:pict>
          </mc:Fallback>
        </mc:AlternateContent>
      </w:r>
      <w:r w:rsidRPr="00FD0438">
        <w:rPr>
          <w:rFonts w:ascii="Konnect Medium" w:hAnsi="Konnect Medium" w:cstheme="minorHAnsi"/>
          <w:sz w:val="20"/>
          <w:szCs w:val="20"/>
          <w:lang w:val="en-US"/>
        </w:rPr>
        <w:t>LEGEND</w:t>
      </w:r>
    </w:p>
    <w:p w14:paraId="5D2A32ED" w14:textId="77777777" w:rsidR="006A65E9" w:rsidRPr="00FD0438" w:rsidRDefault="006A65E9" w:rsidP="00003258">
      <w:pPr>
        <w:spacing w:after="0" w:line="240" w:lineRule="auto"/>
        <w:rPr>
          <w:rFonts w:ascii="Konnect Medium" w:hAnsi="Konnect Medium" w:cstheme="minorHAnsi"/>
          <w:sz w:val="20"/>
          <w:szCs w:val="20"/>
          <w:lang w:val="en-US"/>
        </w:rPr>
      </w:pPr>
    </w:p>
    <w:p w14:paraId="36F0925A" w14:textId="77777777" w:rsidR="006A65E9" w:rsidRPr="00FD0438" w:rsidRDefault="006A65E9" w:rsidP="00003258">
      <w:pPr>
        <w:spacing w:after="0" w:line="240" w:lineRule="auto"/>
        <w:rPr>
          <w:rFonts w:ascii="Konnect Medium" w:hAnsi="Konnect Medium"/>
          <w:sz w:val="20"/>
          <w:szCs w:val="20"/>
          <w:lang w:val="en-US"/>
        </w:rPr>
      </w:pPr>
      <w:r w:rsidRPr="00FD0438">
        <w:rPr>
          <w:rFonts w:ascii="Konnect Medium" w:hAnsi="Konnect Medium"/>
          <w:sz w:val="20"/>
          <w:szCs w:val="20"/>
          <w:lang w:val="en-US"/>
        </w:rPr>
        <w:t>ACRONYMS</w:t>
      </w:r>
    </w:p>
    <w:p w14:paraId="462B61E2" w14:textId="77777777" w:rsidR="006A65E9" w:rsidRPr="00FD0438" w:rsidRDefault="006A65E9" w:rsidP="00003258">
      <w:pPr>
        <w:spacing w:after="0" w:line="240" w:lineRule="auto"/>
        <w:rPr>
          <w:rFonts w:ascii="Konnect Medium" w:hAnsi="Konnect Medium"/>
          <w:sz w:val="20"/>
          <w:szCs w:val="20"/>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7"/>
      </w:tblGrid>
      <w:tr w:rsidR="006A65E9" w:rsidRPr="00FF7E83" w14:paraId="50B9C9ED" w14:textId="77777777" w:rsidTr="00882475">
        <w:trPr>
          <w:trHeight w:val="235"/>
        </w:trPr>
        <w:tc>
          <w:tcPr>
            <w:tcW w:w="1271" w:type="dxa"/>
          </w:tcPr>
          <w:p w14:paraId="0956F71E"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ADN</w:t>
            </w:r>
          </w:p>
        </w:tc>
        <w:tc>
          <w:tcPr>
            <w:tcW w:w="8357" w:type="dxa"/>
          </w:tcPr>
          <w:p w14:paraId="6852EF78" w14:textId="77777777" w:rsidR="006A65E9" w:rsidRPr="00FD0438" w:rsidRDefault="006A65E9" w:rsidP="00003258">
            <w:pPr>
              <w:jc w:val="both"/>
              <w:rPr>
                <w:rFonts w:ascii="Konnect Light" w:hAnsi="Konnect Light" w:cstheme="minorHAnsi"/>
                <w:sz w:val="18"/>
                <w:szCs w:val="18"/>
                <w:lang w:val="en-US"/>
              </w:rPr>
            </w:pPr>
            <w:r w:rsidRPr="00FD0438">
              <w:rPr>
                <w:rFonts w:ascii="Konnect Light" w:hAnsi="Konnect Light"/>
                <w:sz w:val="18"/>
                <w:szCs w:val="18"/>
                <w:lang w:val="en-US"/>
              </w:rPr>
              <w:t>European Agreement concerning the International Carriage of Dangerous Goods by Inland Waterways</w:t>
            </w:r>
          </w:p>
        </w:tc>
      </w:tr>
      <w:tr w:rsidR="006A65E9" w:rsidRPr="00FF7E83" w14:paraId="3F214868" w14:textId="77777777" w:rsidTr="00882475">
        <w:trPr>
          <w:trHeight w:val="235"/>
        </w:trPr>
        <w:tc>
          <w:tcPr>
            <w:tcW w:w="1271" w:type="dxa"/>
          </w:tcPr>
          <w:p w14:paraId="02846231"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ADR</w:t>
            </w:r>
          </w:p>
        </w:tc>
        <w:tc>
          <w:tcPr>
            <w:tcW w:w="8357" w:type="dxa"/>
          </w:tcPr>
          <w:p w14:paraId="2BB7A427" w14:textId="77777777" w:rsidR="006A65E9" w:rsidRPr="00FD0438" w:rsidRDefault="006A65E9" w:rsidP="00003258">
            <w:pPr>
              <w:rPr>
                <w:rFonts w:ascii="Konnect Light" w:hAnsi="Konnect Light" w:cstheme="minorHAnsi"/>
                <w:sz w:val="18"/>
                <w:szCs w:val="18"/>
                <w:lang w:val="en-US"/>
              </w:rPr>
            </w:pPr>
            <w:r w:rsidRPr="00FD0438">
              <w:rPr>
                <w:rFonts w:ascii="Konnect Light" w:hAnsi="Konnect Light"/>
                <w:sz w:val="18"/>
                <w:szCs w:val="18"/>
                <w:lang w:val="en-US"/>
              </w:rPr>
              <w:t>European Agreement concerning the International Carriage of Dangerous Goods by Road</w:t>
            </w:r>
          </w:p>
        </w:tc>
      </w:tr>
      <w:tr w:rsidR="006A65E9" w:rsidRPr="00FD0438" w14:paraId="04262C91" w14:textId="77777777" w:rsidTr="00882475">
        <w:trPr>
          <w:trHeight w:val="235"/>
        </w:trPr>
        <w:tc>
          <w:tcPr>
            <w:tcW w:w="1271" w:type="dxa"/>
          </w:tcPr>
          <w:p w14:paraId="7AE39F42"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CAS</w:t>
            </w:r>
          </w:p>
        </w:tc>
        <w:tc>
          <w:tcPr>
            <w:tcW w:w="8357" w:type="dxa"/>
          </w:tcPr>
          <w:p w14:paraId="0961B33F" w14:textId="77777777" w:rsidR="006A65E9" w:rsidRPr="00FD0438" w:rsidRDefault="006A65E9" w:rsidP="00003258">
            <w:pPr>
              <w:jc w:val="both"/>
              <w:rPr>
                <w:rFonts w:ascii="Konnect Light" w:hAnsi="Konnect Light" w:cstheme="minorHAnsi"/>
                <w:sz w:val="18"/>
                <w:szCs w:val="18"/>
                <w:lang w:val="en-US"/>
              </w:rPr>
            </w:pPr>
            <w:r w:rsidRPr="00FD0438">
              <w:rPr>
                <w:rFonts w:ascii="Konnect Light" w:hAnsi="Konnect Light"/>
                <w:sz w:val="18"/>
                <w:szCs w:val="18"/>
                <w:lang w:val="en-US"/>
              </w:rPr>
              <w:t>Chemical Abstracts Service</w:t>
            </w:r>
          </w:p>
        </w:tc>
      </w:tr>
      <w:tr w:rsidR="006A65E9" w:rsidRPr="00FF7E83" w14:paraId="0B38BFAA" w14:textId="77777777" w:rsidTr="00882475">
        <w:trPr>
          <w:trHeight w:val="235"/>
        </w:trPr>
        <w:tc>
          <w:tcPr>
            <w:tcW w:w="1271" w:type="dxa"/>
          </w:tcPr>
          <w:p w14:paraId="47885E63"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CLP</w:t>
            </w:r>
          </w:p>
        </w:tc>
        <w:tc>
          <w:tcPr>
            <w:tcW w:w="8357" w:type="dxa"/>
          </w:tcPr>
          <w:p w14:paraId="5599E025" w14:textId="77777777" w:rsidR="006A65E9" w:rsidRPr="00FD0438" w:rsidRDefault="006A65E9" w:rsidP="00003258">
            <w:pPr>
              <w:jc w:val="both"/>
              <w:rPr>
                <w:rFonts w:ascii="Konnect Light" w:hAnsi="Konnect Light" w:cstheme="minorHAnsi"/>
                <w:sz w:val="18"/>
                <w:szCs w:val="18"/>
                <w:lang w:val="en-US"/>
              </w:rPr>
            </w:pPr>
            <w:r w:rsidRPr="00FD0438">
              <w:rPr>
                <w:rFonts w:ascii="Konnect Light" w:hAnsi="Konnect Light"/>
                <w:sz w:val="18"/>
                <w:szCs w:val="18"/>
                <w:lang w:val="en-US"/>
              </w:rPr>
              <w:t>Regulation (EC) No 1272/2008 on classification, labelling and packaging of substances and mixtures</w:t>
            </w:r>
          </w:p>
        </w:tc>
      </w:tr>
      <w:tr w:rsidR="006A65E9" w:rsidRPr="00FD0438" w14:paraId="6B65D6CC" w14:textId="77777777" w:rsidTr="00882475">
        <w:trPr>
          <w:trHeight w:val="235"/>
        </w:trPr>
        <w:tc>
          <w:tcPr>
            <w:tcW w:w="1271" w:type="dxa"/>
          </w:tcPr>
          <w:p w14:paraId="1B1D9688"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DNEL</w:t>
            </w:r>
          </w:p>
        </w:tc>
        <w:tc>
          <w:tcPr>
            <w:tcW w:w="8357" w:type="dxa"/>
          </w:tcPr>
          <w:p w14:paraId="5924949B" w14:textId="77777777" w:rsidR="006A65E9" w:rsidRPr="00FD0438" w:rsidRDefault="006A65E9" w:rsidP="00003258">
            <w:pPr>
              <w:jc w:val="both"/>
              <w:rPr>
                <w:rFonts w:ascii="Konnect Light" w:hAnsi="Konnect Light" w:cstheme="minorHAnsi"/>
                <w:sz w:val="18"/>
                <w:szCs w:val="18"/>
                <w:lang w:val="en-US"/>
              </w:rPr>
            </w:pPr>
            <w:r w:rsidRPr="00FD0438">
              <w:rPr>
                <w:rFonts w:ascii="Konnect Light" w:hAnsi="Konnect Light"/>
                <w:sz w:val="18"/>
                <w:szCs w:val="18"/>
                <w:lang w:val="en-US"/>
              </w:rPr>
              <w:t>Derived No Effect Level</w:t>
            </w:r>
          </w:p>
        </w:tc>
      </w:tr>
      <w:tr w:rsidR="006A65E9" w:rsidRPr="00FD0438" w14:paraId="33FC80B2" w14:textId="77777777" w:rsidTr="00882475">
        <w:trPr>
          <w:trHeight w:val="235"/>
        </w:trPr>
        <w:tc>
          <w:tcPr>
            <w:tcW w:w="1271" w:type="dxa"/>
          </w:tcPr>
          <w:p w14:paraId="3CEE3DCE"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EC</w:t>
            </w:r>
          </w:p>
        </w:tc>
        <w:tc>
          <w:tcPr>
            <w:tcW w:w="8357" w:type="dxa"/>
          </w:tcPr>
          <w:p w14:paraId="1AC5DEAE" w14:textId="77777777" w:rsidR="006A65E9" w:rsidRPr="00FD0438" w:rsidRDefault="006A65E9" w:rsidP="00003258">
            <w:pPr>
              <w:jc w:val="both"/>
              <w:rPr>
                <w:rFonts w:ascii="Konnect Light" w:hAnsi="Konnect Light" w:cstheme="minorHAnsi"/>
                <w:sz w:val="18"/>
                <w:szCs w:val="18"/>
                <w:lang w:val="en-US"/>
              </w:rPr>
            </w:pPr>
            <w:r w:rsidRPr="00FD0438">
              <w:rPr>
                <w:rFonts w:ascii="Konnect Light" w:hAnsi="Konnect Light"/>
                <w:sz w:val="18"/>
                <w:szCs w:val="18"/>
                <w:lang w:val="en-US"/>
              </w:rPr>
              <w:t>European Community</w:t>
            </w:r>
          </w:p>
        </w:tc>
      </w:tr>
      <w:tr w:rsidR="006A65E9" w:rsidRPr="00FF7E83" w14:paraId="54AC812D" w14:textId="77777777" w:rsidTr="00882475">
        <w:trPr>
          <w:trHeight w:val="235"/>
        </w:trPr>
        <w:tc>
          <w:tcPr>
            <w:tcW w:w="1271" w:type="dxa"/>
          </w:tcPr>
          <w:p w14:paraId="78E1EB14" w14:textId="77777777" w:rsidR="006A65E9" w:rsidRPr="00FD0438" w:rsidRDefault="006A65E9" w:rsidP="00003258">
            <w:pPr>
              <w:rPr>
                <w:rFonts w:ascii="Konnect" w:hAnsi="Konnect" w:cstheme="minorHAnsi"/>
                <w:sz w:val="18"/>
                <w:szCs w:val="18"/>
                <w:lang w:val="en-US"/>
              </w:rPr>
            </w:pPr>
            <w:r w:rsidRPr="00FD0438">
              <w:rPr>
                <w:rFonts w:ascii="Konnect" w:hAnsi="Konnect"/>
                <w:sz w:val="18"/>
                <w:szCs w:val="18"/>
                <w:lang w:val="en-US"/>
              </w:rPr>
              <w:t>EINECS</w:t>
            </w:r>
          </w:p>
        </w:tc>
        <w:tc>
          <w:tcPr>
            <w:tcW w:w="8357" w:type="dxa"/>
          </w:tcPr>
          <w:p w14:paraId="0E0443DF" w14:textId="77777777" w:rsidR="006A65E9" w:rsidRPr="00FD0438" w:rsidRDefault="006A65E9" w:rsidP="00003258">
            <w:pPr>
              <w:jc w:val="both"/>
              <w:rPr>
                <w:rFonts w:ascii="Konnect Light" w:hAnsi="Konnect Light" w:cstheme="minorHAnsi"/>
                <w:sz w:val="18"/>
                <w:szCs w:val="18"/>
                <w:lang w:val="en-US"/>
              </w:rPr>
            </w:pPr>
            <w:r w:rsidRPr="00FD0438">
              <w:rPr>
                <w:rFonts w:ascii="Konnect Light" w:hAnsi="Konnect Light"/>
                <w:sz w:val="18"/>
                <w:szCs w:val="18"/>
                <w:lang w:val="en-US"/>
              </w:rPr>
              <w:t>European Inventory of Existing Commercial Chemical Substances</w:t>
            </w:r>
          </w:p>
        </w:tc>
      </w:tr>
      <w:tr w:rsidR="006A65E9" w:rsidRPr="00FD0438" w14:paraId="6DDD0EBF" w14:textId="77777777" w:rsidTr="00882475">
        <w:trPr>
          <w:trHeight w:val="235"/>
        </w:trPr>
        <w:tc>
          <w:tcPr>
            <w:tcW w:w="1271" w:type="dxa"/>
          </w:tcPr>
          <w:p w14:paraId="78E479E7"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lastRenderedPageBreak/>
              <w:t>IATA</w:t>
            </w:r>
          </w:p>
        </w:tc>
        <w:tc>
          <w:tcPr>
            <w:tcW w:w="8357" w:type="dxa"/>
          </w:tcPr>
          <w:p w14:paraId="70259BF6" w14:textId="77777777" w:rsidR="006A65E9" w:rsidRPr="00FD0438" w:rsidRDefault="006A65E9" w:rsidP="00003258">
            <w:pPr>
              <w:jc w:val="both"/>
              <w:rPr>
                <w:rFonts w:ascii="Konnect Light" w:hAnsi="Konnect Light" w:cstheme="minorHAnsi"/>
                <w:sz w:val="18"/>
                <w:szCs w:val="18"/>
                <w:lang w:val="en-US"/>
              </w:rPr>
            </w:pPr>
            <w:r w:rsidRPr="00FD0438">
              <w:rPr>
                <w:rFonts w:ascii="Konnect Light" w:hAnsi="Konnect Light"/>
                <w:sz w:val="18"/>
                <w:szCs w:val="18"/>
                <w:lang w:val="en-US"/>
              </w:rPr>
              <w:t>International Air Transport Association</w:t>
            </w:r>
          </w:p>
        </w:tc>
      </w:tr>
      <w:tr w:rsidR="006A65E9" w:rsidRPr="00FD0438" w14:paraId="284BC384" w14:textId="77777777" w:rsidTr="00882475">
        <w:trPr>
          <w:trHeight w:val="235"/>
        </w:trPr>
        <w:tc>
          <w:tcPr>
            <w:tcW w:w="1271" w:type="dxa"/>
          </w:tcPr>
          <w:p w14:paraId="548BA242"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IBC</w:t>
            </w:r>
          </w:p>
        </w:tc>
        <w:tc>
          <w:tcPr>
            <w:tcW w:w="8357" w:type="dxa"/>
          </w:tcPr>
          <w:p w14:paraId="0BDC94F9" w14:textId="77777777" w:rsidR="006A65E9" w:rsidRPr="00FD0438" w:rsidRDefault="006A65E9" w:rsidP="00003258">
            <w:pPr>
              <w:jc w:val="both"/>
              <w:rPr>
                <w:rFonts w:ascii="Konnect Light" w:hAnsi="Konnect Light" w:cstheme="minorHAnsi"/>
                <w:sz w:val="18"/>
                <w:szCs w:val="18"/>
                <w:lang w:val="en-US"/>
              </w:rPr>
            </w:pPr>
            <w:r w:rsidRPr="00FD0438">
              <w:rPr>
                <w:rFonts w:ascii="Konnect Light" w:hAnsi="Konnect Light"/>
                <w:sz w:val="18"/>
                <w:szCs w:val="18"/>
                <w:lang w:val="en-US"/>
              </w:rPr>
              <w:t>Intermediate Bulk Container</w:t>
            </w:r>
          </w:p>
        </w:tc>
      </w:tr>
      <w:tr w:rsidR="006A65E9" w:rsidRPr="00FD0438" w14:paraId="0F415F75" w14:textId="77777777" w:rsidTr="00882475">
        <w:trPr>
          <w:trHeight w:val="235"/>
        </w:trPr>
        <w:tc>
          <w:tcPr>
            <w:tcW w:w="1271" w:type="dxa"/>
          </w:tcPr>
          <w:p w14:paraId="7D98551F"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ICAO</w:t>
            </w:r>
          </w:p>
        </w:tc>
        <w:tc>
          <w:tcPr>
            <w:tcW w:w="8357" w:type="dxa"/>
          </w:tcPr>
          <w:p w14:paraId="580692FA" w14:textId="77777777" w:rsidR="006A65E9" w:rsidRPr="00FD0438" w:rsidRDefault="006A65E9" w:rsidP="00003258">
            <w:pPr>
              <w:jc w:val="both"/>
              <w:rPr>
                <w:rFonts w:ascii="Konnect Light" w:hAnsi="Konnect Light" w:cstheme="minorHAnsi"/>
                <w:sz w:val="18"/>
                <w:szCs w:val="18"/>
                <w:lang w:val="en-US"/>
              </w:rPr>
            </w:pPr>
            <w:r w:rsidRPr="00FD0438">
              <w:rPr>
                <w:rFonts w:ascii="Konnect Light" w:hAnsi="Konnect Light"/>
                <w:sz w:val="18"/>
                <w:szCs w:val="18"/>
                <w:lang w:val="en-US"/>
              </w:rPr>
              <w:t>International Civil Aviation Organization</w:t>
            </w:r>
          </w:p>
        </w:tc>
      </w:tr>
      <w:tr w:rsidR="006A65E9" w:rsidRPr="00FD0438" w14:paraId="29A715E1" w14:textId="77777777" w:rsidTr="00882475">
        <w:trPr>
          <w:trHeight w:val="235"/>
        </w:trPr>
        <w:tc>
          <w:tcPr>
            <w:tcW w:w="1271" w:type="dxa"/>
          </w:tcPr>
          <w:p w14:paraId="59F7CECA"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IMDG</w:t>
            </w:r>
          </w:p>
        </w:tc>
        <w:tc>
          <w:tcPr>
            <w:tcW w:w="8357" w:type="dxa"/>
          </w:tcPr>
          <w:p w14:paraId="12C4F992" w14:textId="77777777" w:rsidR="006A65E9" w:rsidRPr="00FD0438" w:rsidRDefault="006A65E9" w:rsidP="00003258">
            <w:pPr>
              <w:jc w:val="both"/>
              <w:rPr>
                <w:rFonts w:ascii="Konnect Light" w:hAnsi="Konnect Light" w:cstheme="minorHAnsi"/>
                <w:sz w:val="18"/>
                <w:szCs w:val="18"/>
                <w:lang w:val="en-US"/>
              </w:rPr>
            </w:pPr>
            <w:r w:rsidRPr="00FD0438">
              <w:rPr>
                <w:rFonts w:ascii="Konnect Light" w:hAnsi="Konnect Light"/>
                <w:sz w:val="18"/>
                <w:szCs w:val="18"/>
                <w:lang w:val="en-US"/>
              </w:rPr>
              <w:t>International Maritime Dangerous Goods</w:t>
            </w:r>
          </w:p>
        </w:tc>
      </w:tr>
      <w:tr w:rsidR="006A65E9" w:rsidRPr="00FD0438" w14:paraId="4DDB3CA2" w14:textId="77777777" w:rsidTr="00882475">
        <w:trPr>
          <w:trHeight w:val="235"/>
        </w:trPr>
        <w:tc>
          <w:tcPr>
            <w:tcW w:w="1271" w:type="dxa"/>
          </w:tcPr>
          <w:p w14:paraId="09FF294A"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LTEL</w:t>
            </w:r>
          </w:p>
        </w:tc>
        <w:tc>
          <w:tcPr>
            <w:tcW w:w="8357" w:type="dxa"/>
          </w:tcPr>
          <w:p w14:paraId="1CDFB97A" w14:textId="77777777" w:rsidR="006A65E9" w:rsidRPr="00FD0438" w:rsidRDefault="006A65E9" w:rsidP="00003258">
            <w:pPr>
              <w:jc w:val="both"/>
              <w:rPr>
                <w:rFonts w:ascii="Konnect Light" w:hAnsi="Konnect Light" w:cstheme="minorHAnsi"/>
                <w:sz w:val="18"/>
                <w:szCs w:val="18"/>
                <w:lang w:val="en-US"/>
              </w:rPr>
            </w:pPr>
            <w:r w:rsidRPr="00FD0438">
              <w:rPr>
                <w:rFonts w:ascii="Konnect Light" w:hAnsi="Konnect Light"/>
                <w:sz w:val="18"/>
                <w:szCs w:val="18"/>
                <w:lang w:val="en-US"/>
              </w:rPr>
              <w:t>Long term exposure limit</w:t>
            </w:r>
          </w:p>
        </w:tc>
      </w:tr>
      <w:tr w:rsidR="006A65E9" w:rsidRPr="00FD0438" w14:paraId="6AD20FB2" w14:textId="77777777" w:rsidTr="00882475">
        <w:trPr>
          <w:trHeight w:val="235"/>
        </w:trPr>
        <w:tc>
          <w:tcPr>
            <w:tcW w:w="1271" w:type="dxa"/>
          </w:tcPr>
          <w:p w14:paraId="6EB1FF58"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PBT</w:t>
            </w:r>
          </w:p>
        </w:tc>
        <w:tc>
          <w:tcPr>
            <w:tcW w:w="8357" w:type="dxa"/>
          </w:tcPr>
          <w:p w14:paraId="3D9DD3C5" w14:textId="77777777" w:rsidR="006A65E9" w:rsidRPr="00FD0438" w:rsidRDefault="006A65E9" w:rsidP="00003258">
            <w:pPr>
              <w:jc w:val="both"/>
              <w:rPr>
                <w:rFonts w:ascii="Konnect Light" w:hAnsi="Konnect Light" w:cstheme="minorHAnsi"/>
                <w:sz w:val="18"/>
                <w:szCs w:val="18"/>
                <w:lang w:val="en-US"/>
              </w:rPr>
            </w:pPr>
            <w:r w:rsidRPr="00FD0438">
              <w:rPr>
                <w:rFonts w:ascii="Konnect Light" w:hAnsi="Konnect Light"/>
                <w:sz w:val="18"/>
                <w:szCs w:val="18"/>
                <w:lang w:val="en-US"/>
              </w:rPr>
              <w:t>Persistent, Bioaccumulative and Toxic</w:t>
            </w:r>
          </w:p>
        </w:tc>
      </w:tr>
      <w:tr w:rsidR="006A65E9" w:rsidRPr="00FD0438" w14:paraId="41FD3484" w14:textId="77777777" w:rsidTr="00882475">
        <w:trPr>
          <w:trHeight w:val="235"/>
        </w:trPr>
        <w:tc>
          <w:tcPr>
            <w:tcW w:w="1271" w:type="dxa"/>
          </w:tcPr>
          <w:p w14:paraId="17B1056B"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PNEC</w:t>
            </w:r>
          </w:p>
        </w:tc>
        <w:tc>
          <w:tcPr>
            <w:tcW w:w="8357" w:type="dxa"/>
          </w:tcPr>
          <w:p w14:paraId="7D29A71E" w14:textId="77777777" w:rsidR="006A65E9" w:rsidRPr="00FD0438" w:rsidRDefault="006A65E9" w:rsidP="00003258">
            <w:pPr>
              <w:jc w:val="both"/>
              <w:rPr>
                <w:rFonts w:ascii="Konnect Light" w:hAnsi="Konnect Light" w:cstheme="minorHAnsi"/>
                <w:sz w:val="18"/>
                <w:szCs w:val="18"/>
                <w:lang w:val="en-US"/>
              </w:rPr>
            </w:pPr>
            <w:r w:rsidRPr="00FD0438">
              <w:rPr>
                <w:rFonts w:ascii="Konnect Light" w:hAnsi="Konnect Light"/>
                <w:sz w:val="18"/>
                <w:szCs w:val="18"/>
                <w:lang w:val="en-US"/>
              </w:rPr>
              <w:t>Predicted No Effect Concentration</w:t>
            </w:r>
          </w:p>
        </w:tc>
      </w:tr>
      <w:tr w:rsidR="006A65E9" w:rsidRPr="00FF7E83" w14:paraId="7B6DBE12" w14:textId="77777777" w:rsidTr="00882475">
        <w:trPr>
          <w:trHeight w:val="235"/>
        </w:trPr>
        <w:tc>
          <w:tcPr>
            <w:tcW w:w="1271" w:type="dxa"/>
          </w:tcPr>
          <w:p w14:paraId="29D4874B"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REACH</w:t>
            </w:r>
          </w:p>
        </w:tc>
        <w:tc>
          <w:tcPr>
            <w:tcW w:w="8357" w:type="dxa"/>
          </w:tcPr>
          <w:p w14:paraId="59570BD5" w14:textId="77777777" w:rsidR="006A65E9" w:rsidRPr="00FD0438" w:rsidRDefault="006A65E9" w:rsidP="00003258">
            <w:pPr>
              <w:jc w:val="both"/>
              <w:rPr>
                <w:rFonts w:ascii="Konnect Light" w:hAnsi="Konnect Light" w:cstheme="minorHAnsi"/>
                <w:sz w:val="18"/>
                <w:szCs w:val="18"/>
                <w:lang w:val="en-US"/>
              </w:rPr>
            </w:pPr>
            <w:r w:rsidRPr="00FD0438">
              <w:rPr>
                <w:rFonts w:ascii="Konnect Light" w:hAnsi="Konnect Light"/>
                <w:sz w:val="18"/>
                <w:szCs w:val="18"/>
                <w:lang w:val="en-US"/>
              </w:rPr>
              <w:t>Registration, Evaluation, Authorization and Restriction of Chemicals</w:t>
            </w:r>
          </w:p>
        </w:tc>
      </w:tr>
      <w:tr w:rsidR="006A65E9" w:rsidRPr="00FF7E83" w14:paraId="4C542011" w14:textId="77777777" w:rsidTr="00882475">
        <w:trPr>
          <w:trHeight w:val="235"/>
        </w:trPr>
        <w:tc>
          <w:tcPr>
            <w:tcW w:w="1271" w:type="dxa"/>
          </w:tcPr>
          <w:p w14:paraId="3C21B49F"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RID</w:t>
            </w:r>
          </w:p>
        </w:tc>
        <w:tc>
          <w:tcPr>
            <w:tcW w:w="8357" w:type="dxa"/>
          </w:tcPr>
          <w:p w14:paraId="741B09CE" w14:textId="77777777" w:rsidR="006A65E9" w:rsidRPr="00FD0438" w:rsidRDefault="006A65E9" w:rsidP="00003258">
            <w:pPr>
              <w:jc w:val="both"/>
              <w:rPr>
                <w:rFonts w:ascii="Konnect Light" w:hAnsi="Konnect Light" w:cstheme="minorHAnsi"/>
                <w:sz w:val="18"/>
                <w:szCs w:val="18"/>
                <w:lang w:val="en-US"/>
              </w:rPr>
            </w:pPr>
            <w:r w:rsidRPr="00FD0438">
              <w:rPr>
                <w:rFonts w:ascii="Konnect Light" w:hAnsi="Konnect Light"/>
                <w:sz w:val="18"/>
                <w:szCs w:val="18"/>
                <w:lang w:val="en-US"/>
              </w:rPr>
              <w:t>Regulations concerning the International Carriage of Dangerous Goods by Rail</w:t>
            </w:r>
          </w:p>
        </w:tc>
      </w:tr>
      <w:tr w:rsidR="006A65E9" w:rsidRPr="00FD0438" w14:paraId="69F7F8D4" w14:textId="77777777" w:rsidTr="00882475">
        <w:trPr>
          <w:trHeight w:val="235"/>
        </w:trPr>
        <w:tc>
          <w:tcPr>
            <w:tcW w:w="1271" w:type="dxa"/>
          </w:tcPr>
          <w:p w14:paraId="525F0C4F"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STEL</w:t>
            </w:r>
          </w:p>
        </w:tc>
        <w:tc>
          <w:tcPr>
            <w:tcW w:w="8357" w:type="dxa"/>
          </w:tcPr>
          <w:p w14:paraId="23680E43" w14:textId="77777777" w:rsidR="006A65E9" w:rsidRPr="00FD0438" w:rsidRDefault="006A65E9" w:rsidP="00003258">
            <w:pPr>
              <w:jc w:val="both"/>
              <w:rPr>
                <w:rFonts w:ascii="Konnect Light" w:hAnsi="Konnect Light" w:cstheme="minorHAnsi"/>
                <w:sz w:val="18"/>
                <w:szCs w:val="18"/>
                <w:lang w:val="en-US"/>
              </w:rPr>
            </w:pPr>
            <w:r w:rsidRPr="00FD0438">
              <w:rPr>
                <w:rFonts w:ascii="Konnect Light" w:hAnsi="Konnect Light"/>
                <w:sz w:val="18"/>
                <w:szCs w:val="18"/>
                <w:lang w:val="en-US"/>
              </w:rPr>
              <w:t>Short term exposure limit</w:t>
            </w:r>
          </w:p>
        </w:tc>
      </w:tr>
      <w:tr w:rsidR="006A65E9" w:rsidRPr="00FD0438" w14:paraId="44056AD9" w14:textId="77777777" w:rsidTr="00882475">
        <w:trPr>
          <w:trHeight w:val="235"/>
        </w:trPr>
        <w:tc>
          <w:tcPr>
            <w:tcW w:w="1271" w:type="dxa"/>
          </w:tcPr>
          <w:p w14:paraId="6911CAB5"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STOT</w:t>
            </w:r>
          </w:p>
        </w:tc>
        <w:tc>
          <w:tcPr>
            <w:tcW w:w="8357" w:type="dxa"/>
          </w:tcPr>
          <w:p w14:paraId="6A9A7EF5" w14:textId="77777777" w:rsidR="006A65E9" w:rsidRPr="00FD0438" w:rsidRDefault="006A65E9" w:rsidP="00003258">
            <w:pPr>
              <w:jc w:val="both"/>
              <w:rPr>
                <w:rFonts w:ascii="Konnect Light" w:hAnsi="Konnect Light" w:cstheme="minorHAnsi"/>
                <w:sz w:val="18"/>
                <w:szCs w:val="18"/>
                <w:lang w:val="en-US"/>
              </w:rPr>
            </w:pPr>
            <w:r w:rsidRPr="00FD0438">
              <w:rPr>
                <w:rFonts w:ascii="Konnect Light" w:hAnsi="Konnect Light"/>
                <w:sz w:val="18"/>
                <w:szCs w:val="18"/>
                <w:lang w:val="en-US"/>
              </w:rPr>
              <w:t>Specific Target Organ Toxicity</w:t>
            </w:r>
          </w:p>
        </w:tc>
      </w:tr>
      <w:tr w:rsidR="006A65E9" w:rsidRPr="00FD0438" w14:paraId="7AC053F4" w14:textId="77777777" w:rsidTr="00882475">
        <w:trPr>
          <w:trHeight w:val="235"/>
        </w:trPr>
        <w:tc>
          <w:tcPr>
            <w:tcW w:w="1271" w:type="dxa"/>
          </w:tcPr>
          <w:p w14:paraId="1EE0EB9D"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UN</w:t>
            </w:r>
          </w:p>
        </w:tc>
        <w:tc>
          <w:tcPr>
            <w:tcW w:w="8357" w:type="dxa"/>
          </w:tcPr>
          <w:p w14:paraId="35BBA547" w14:textId="77777777" w:rsidR="006A65E9" w:rsidRPr="00FD0438" w:rsidRDefault="006A65E9" w:rsidP="00003258">
            <w:pPr>
              <w:jc w:val="both"/>
              <w:rPr>
                <w:rFonts w:ascii="Konnect Light" w:hAnsi="Konnect Light" w:cstheme="minorHAnsi"/>
                <w:sz w:val="18"/>
                <w:szCs w:val="18"/>
                <w:lang w:val="en-US"/>
              </w:rPr>
            </w:pPr>
            <w:r w:rsidRPr="00FD0438">
              <w:rPr>
                <w:rFonts w:ascii="Konnect Light" w:hAnsi="Konnect Light"/>
                <w:sz w:val="18"/>
                <w:szCs w:val="18"/>
                <w:lang w:val="en-US"/>
              </w:rPr>
              <w:t>United Nations</w:t>
            </w:r>
          </w:p>
        </w:tc>
      </w:tr>
      <w:tr w:rsidR="006A65E9" w:rsidRPr="00FF7E83" w14:paraId="43CA2C52" w14:textId="77777777" w:rsidTr="00882475">
        <w:trPr>
          <w:trHeight w:val="235"/>
        </w:trPr>
        <w:tc>
          <w:tcPr>
            <w:tcW w:w="1271" w:type="dxa"/>
          </w:tcPr>
          <w:p w14:paraId="3F61BC90" w14:textId="77777777" w:rsidR="006A65E9" w:rsidRPr="00FD0438" w:rsidRDefault="006A65E9" w:rsidP="00003258">
            <w:pPr>
              <w:rPr>
                <w:rFonts w:ascii="Konnect" w:hAnsi="Konnect" w:cstheme="minorHAnsi"/>
                <w:sz w:val="18"/>
                <w:szCs w:val="18"/>
                <w:lang w:val="en-US"/>
              </w:rPr>
            </w:pPr>
            <w:r w:rsidRPr="00FD0438">
              <w:rPr>
                <w:rFonts w:ascii="Konnect" w:hAnsi="Konnect" w:cstheme="minorHAnsi"/>
                <w:sz w:val="18"/>
                <w:szCs w:val="18"/>
                <w:lang w:val="en-US"/>
              </w:rPr>
              <w:t>vPvB</w:t>
            </w:r>
          </w:p>
        </w:tc>
        <w:tc>
          <w:tcPr>
            <w:tcW w:w="8357" w:type="dxa"/>
          </w:tcPr>
          <w:p w14:paraId="238BC325" w14:textId="77777777" w:rsidR="006A65E9" w:rsidRPr="00FD0438" w:rsidRDefault="006A65E9" w:rsidP="00003258">
            <w:pPr>
              <w:jc w:val="both"/>
              <w:rPr>
                <w:rFonts w:ascii="Konnect Light" w:hAnsi="Konnect Light" w:cstheme="minorHAnsi"/>
                <w:sz w:val="18"/>
                <w:szCs w:val="18"/>
                <w:lang w:val="en-US"/>
              </w:rPr>
            </w:pPr>
            <w:r w:rsidRPr="00FD0438">
              <w:rPr>
                <w:rFonts w:ascii="Konnect Light" w:hAnsi="Konnect Light"/>
                <w:sz w:val="18"/>
                <w:szCs w:val="18"/>
                <w:lang w:val="en-US"/>
              </w:rPr>
              <w:t>very Persistent and very Bioaccumulative</w:t>
            </w:r>
          </w:p>
        </w:tc>
      </w:tr>
    </w:tbl>
    <w:p w14:paraId="6FBC0C52" w14:textId="77777777" w:rsidR="000350BB" w:rsidRDefault="000350BB" w:rsidP="00003258">
      <w:pPr>
        <w:spacing w:after="0" w:line="240" w:lineRule="auto"/>
        <w:rPr>
          <w:rFonts w:ascii="Konnect Medium" w:hAnsi="Konnect Medium"/>
          <w:sz w:val="20"/>
          <w:szCs w:val="20"/>
          <w:lang w:val="en-US"/>
        </w:rPr>
      </w:pPr>
    </w:p>
    <w:p w14:paraId="1707C66C" w14:textId="77777777" w:rsidR="00C27EA2" w:rsidRDefault="00C27EA2" w:rsidP="00003258">
      <w:pPr>
        <w:spacing w:after="0" w:line="240" w:lineRule="auto"/>
        <w:rPr>
          <w:rFonts w:ascii="Konnect Medium" w:hAnsi="Konnect Medium"/>
          <w:sz w:val="20"/>
          <w:szCs w:val="20"/>
          <w:lang w:val="en-US"/>
        </w:rPr>
      </w:pPr>
    </w:p>
    <w:p w14:paraId="0E719B31" w14:textId="1C548016" w:rsidR="009A3CEB" w:rsidRPr="00FD0438" w:rsidRDefault="00295992" w:rsidP="00003258">
      <w:pPr>
        <w:spacing w:after="0" w:line="240" w:lineRule="auto"/>
        <w:rPr>
          <w:rFonts w:ascii="Konnect Medium" w:hAnsi="Konnect Medium"/>
          <w:sz w:val="20"/>
          <w:szCs w:val="20"/>
          <w:lang w:val="en-US"/>
        </w:rPr>
      </w:pPr>
      <w:r w:rsidRPr="00FD0438">
        <w:rPr>
          <w:rFonts w:ascii="Konnect Medium" w:hAnsi="Konnect Medium"/>
          <w:sz w:val="20"/>
          <w:szCs w:val="20"/>
          <w:lang w:val="en-US"/>
        </w:rPr>
        <w:t xml:space="preserve">DISCLAIMERS </w:t>
      </w:r>
    </w:p>
    <w:p w14:paraId="071987C7" w14:textId="77777777" w:rsidR="00B2062C" w:rsidRPr="00FD0438" w:rsidRDefault="00B2062C" w:rsidP="00003258">
      <w:pPr>
        <w:spacing w:after="0" w:line="240" w:lineRule="auto"/>
        <w:rPr>
          <w:rFonts w:ascii="Konnect Medium" w:hAnsi="Konnect Medium"/>
          <w:sz w:val="20"/>
          <w:szCs w:val="20"/>
          <w:lang w:val="en-US"/>
        </w:rPr>
      </w:pPr>
    </w:p>
    <w:p w14:paraId="0FD367BF" w14:textId="77777777" w:rsidR="0027215E" w:rsidRPr="00FD0438" w:rsidRDefault="0027215E" w:rsidP="00003258">
      <w:pPr>
        <w:spacing w:after="0" w:line="240" w:lineRule="auto"/>
        <w:jc w:val="both"/>
        <w:rPr>
          <w:rFonts w:ascii="Konnect Light" w:eastAsia="Konnect Light" w:hAnsi="Konnect Light" w:cs="Konnect Light"/>
          <w:sz w:val="14"/>
          <w:szCs w:val="14"/>
          <w:lang w:val="en-US" w:eastAsia="pl-PL"/>
        </w:rPr>
      </w:pPr>
      <w:r w:rsidRPr="00FD0438">
        <w:rPr>
          <w:rFonts w:ascii="Konnect Light" w:eastAsia="Konnect Light" w:hAnsi="Konnect Light" w:cs="Konnect Light"/>
          <w:sz w:val="14"/>
          <w:szCs w:val="14"/>
          <w:lang w:val="en-US" w:eastAsia="pl-PL"/>
        </w:rPr>
        <w:t>This MSDS has been prepared to the best of Noctiluca S.A. ability using currently available information. However, Noctiluca S.A. cannot guarantee the accuracy of the data and hazard assessments provided. Before using the product, it is important to thoroughly research and understand the relevant laws, regulations, and potential hazards. It is recommended to use the product as soon as possible after purchase with safety in mind. Any updates or changes will be added as necessary. The listed precautions are for normal handling, but if special handling is required, additional safety measures should be taken. Chemical products should be considered potentially hazardous and toxic, with the degree of risk dependent on various factors. Only those with specialised knowledge and experience or under the guidance of such individuals should handle the product from opening to storage and disposal. Each user is responsible for establishing safe usage conditions and obtaining any necessary intellectual property permission related to the use of product, compliance with all applicable regulatory requirements and generally accepted industry standards, and conducting all necessary testing and verification, including for fitness for the intended purpose. Noctiluca S.A. makes no representation or warranty of any kind, express or implied, including merchantability or fitness for a particular use regarding the product, its application or any information provided in connection therewith. The foregoing information and suggestions are also provided without warranty of non-infringement as to intellectual property rights of third parties and shall not be construed as any inducement to infringe the rights of third parties. Noctiluca S.A. shall not be liable for incidental, consequential, indirect, exemplary or special damages of any kind exemplary or special damages of any kind, including, without limitation, liability for any damage resulting from handling or from contact with the above product, in particularly all risk and liability for loss, damage or injury to persons or to property or others arising out of the transport, storage or use of product, including infringement of any third-party intellectual property rights resulting from use of product. In addition, Noctiluca S.A. shall not be liable for incidental, consequential, indirect, exemplary or special damages of any kind, including, without limitation, liability for loss of use, loss of work in progress, loss of revenue or profits, cost of substitute equipment, facilities or services, downtime costs, damage to reputation, product recall or business interruption or any liability of purchaser to a third party.</w:t>
      </w:r>
    </w:p>
    <w:p w14:paraId="627515A2" w14:textId="40CBE07D" w:rsidR="00074601" w:rsidRPr="00FD0438" w:rsidRDefault="00074601" w:rsidP="00003258">
      <w:pPr>
        <w:spacing w:after="0" w:line="240" w:lineRule="auto"/>
        <w:rPr>
          <w:rFonts w:ascii="Konnect" w:hAnsi="Konnect"/>
          <w:sz w:val="18"/>
          <w:szCs w:val="18"/>
          <w:lang w:val="en-US"/>
        </w:rPr>
      </w:pPr>
    </w:p>
    <w:p w14:paraId="686FDFD1" w14:textId="517493E9" w:rsidR="00074601" w:rsidRPr="00FD0438" w:rsidRDefault="00074601" w:rsidP="00003258">
      <w:pPr>
        <w:tabs>
          <w:tab w:val="left" w:pos="4284"/>
        </w:tabs>
        <w:spacing w:after="0" w:line="240" w:lineRule="auto"/>
        <w:rPr>
          <w:lang w:val="en-US"/>
        </w:rPr>
      </w:pPr>
      <w:r w:rsidRPr="00FD0438">
        <w:rPr>
          <w:lang w:val="en-US"/>
        </w:rPr>
        <w:tab/>
      </w:r>
    </w:p>
    <w:p w14:paraId="005B409E" w14:textId="47CAA140" w:rsidR="00074601" w:rsidRPr="00FD0438" w:rsidRDefault="00074601" w:rsidP="00003258">
      <w:pPr>
        <w:spacing w:after="0" w:line="240" w:lineRule="auto"/>
        <w:rPr>
          <w:lang w:val="en-US"/>
        </w:rPr>
      </w:pPr>
    </w:p>
    <w:p w14:paraId="4398E267" w14:textId="5B325C96" w:rsidR="00074601" w:rsidRPr="00FD0438" w:rsidRDefault="00074601" w:rsidP="00003258">
      <w:pPr>
        <w:spacing w:after="0" w:line="240" w:lineRule="auto"/>
        <w:rPr>
          <w:lang w:val="en-US"/>
        </w:rPr>
      </w:pPr>
    </w:p>
    <w:p w14:paraId="3616D829" w14:textId="256F656D" w:rsidR="00074601" w:rsidRPr="00FD0438" w:rsidRDefault="00074601" w:rsidP="00003258">
      <w:pPr>
        <w:spacing w:after="0" w:line="240" w:lineRule="auto"/>
        <w:rPr>
          <w:lang w:val="en-US"/>
        </w:rPr>
      </w:pPr>
    </w:p>
    <w:p w14:paraId="3D92D9D8" w14:textId="45BC05BD" w:rsidR="00074601" w:rsidRPr="00FD0438" w:rsidRDefault="00074601" w:rsidP="00003258">
      <w:pPr>
        <w:spacing w:after="0" w:line="240" w:lineRule="auto"/>
        <w:rPr>
          <w:lang w:val="en-US"/>
        </w:rPr>
      </w:pPr>
    </w:p>
    <w:p w14:paraId="59350E6F" w14:textId="63778BF1" w:rsidR="00074601" w:rsidRPr="00FD0438" w:rsidRDefault="00074601" w:rsidP="00003258">
      <w:pPr>
        <w:tabs>
          <w:tab w:val="left" w:pos="1104"/>
        </w:tabs>
        <w:spacing w:after="0" w:line="240" w:lineRule="auto"/>
        <w:rPr>
          <w:lang w:val="en-US"/>
        </w:rPr>
      </w:pPr>
      <w:r w:rsidRPr="00FD0438">
        <w:rPr>
          <w:lang w:val="en-US"/>
        </w:rPr>
        <w:tab/>
      </w:r>
    </w:p>
    <w:sectPr w:rsidR="00074601" w:rsidRPr="00FD0438" w:rsidSect="00074601">
      <w:headerReference w:type="even" r:id="rId9"/>
      <w:headerReference w:type="default" r:id="rId10"/>
      <w:footerReference w:type="default" r:id="rId11"/>
      <w:headerReference w:type="first" r:id="rId1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B53EF" w14:textId="77777777" w:rsidR="00C17838" w:rsidRDefault="00C17838" w:rsidP="00D12C8B">
      <w:pPr>
        <w:spacing w:after="0" w:line="240" w:lineRule="auto"/>
      </w:pPr>
      <w:r>
        <w:separator/>
      </w:r>
    </w:p>
  </w:endnote>
  <w:endnote w:type="continuationSeparator" w:id="0">
    <w:p w14:paraId="184DC148" w14:textId="77777777" w:rsidR="00C17838" w:rsidRDefault="00C17838" w:rsidP="00D12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Konnect Medium">
    <w:panose1 w:val="00000600000000000000"/>
    <w:charset w:val="00"/>
    <w:family w:val="modern"/>
    <w:notTrueType/>
    <w:pitch w:val="variable"/>
    <w:sig w:usb0="00000007" w:usb1="00000000" w:usb2="00000000" w:usb3="00000000" w:csb0="00000093" w:csb1="00000000"/>
  </w:font>
  <w:font w:name="Konnect">
    <w:panose1 w:val="00000500000000000000"/>
    <w:charset w:val="00"/>
    <w:family w:val="modern"/>
    <w:notTrueType/>
    <w:pitch w:val="variable"/>
    <w:sig w:usb0="00000007" w:usb1="00000000" w:usb2="00000000" w:usb3="00000000" w:csb0="00000093" w:csb1="00000000"/>
  </w:font>
  <w:font w:name="Konnect Light">
    <w:panose1 w:val="00000400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Konnect Thin">
    <w:panose1 w:val="00000200000000000000"/>
    <w:charset w:val="00"/>
    <w:family w:val="modern"/>
    <w:notTrueType/>
    <w:pitch w:val="variable"/>
    <w:sig w:usb0="00000007" w:usb1="00000000" w:usb2="00000000" w:usb3="00000000" w:csb0="00000093" w:csb1="00000000"/>
  </w:font>
  <w:font w:name="Konnect Black">
    <w:panose1 w:val="00000A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E358" w14:textId="7622D197" w:rsidR="00074601" w:rsidRPr="0027215E" w:rsidRDefault="0027215E" w:rsidP="0027215E">
    <w:pPr>
      <w:pBdr>
        <w:top w:val="nil"/>
        <w:left w:val="nil"/>
        <w:bottom w:val="nil"/>
        <w:right w:val="nil"/>
        <w:between w:val="nil"/>
      </w:pBdr>
      <w:tabs>
        <w:tab w:val="center" w:pos="4536"/>
        <w:tab w:val="right" w:pos="9072"/>
      </w:tabs>
      <w:spacing w:after="0" w:line="240" w:lineRule="auto"/>
      <w:rPr>
        <w:rFonts w:ascii="Konnect Thin" w:eastAsia="Konnect Thin" w:hAnsi="Konnect Thin" w:cs="Konnect Thin"/>
        <w:color w:val="000000"/>
        <w:sz w:val="16"/>
        <w:szCs w:val="16"/>
      </w:rPr>
    </w:pPr>
    <w:r w:rsidRPr="0070678A">
      <w:rPr>
        <w:rFonts w:ascii="Konnect Thin" w:eastAsia="Konnect Thin" w:hAnsi="Konnect Thin" w:cs="Konnect Thin"/>
        <w:sz w:val="16"/>
        <w:szCs w:val="16"/>
      </w:rPr>
      <w:br/>
      <w:t>WWW.NOCTILUCA.EU</w:t>
    </w:r>
    <w:r w:rsidRPr="0070678A">
      <w:rPr>
        <w:rFonts w:ascii="Konnect Thin" w:eastAsia="Konnect Thin" w:hAnsi="Konnect Thin" w:cs="Konnect Thin"/>
        <w:color w:val="000000"/>
        <w:sz w:val="16"/>
        <w:szCs w:val="16"/>
      </w:rPr>
      <w:tab/>
      <w:t xml:space="preserve">          </w:t>
    </w:r>
    <w:r w:rsidRPr="0070678A">
      <w:rPr>
        <w:rFonts w:ascii="Konnect Thin" w:eastAsia="Konnect Thin" w:hAnsi="Konnect Thin" w:cs="Konnect Thin"/>
        <w:color w:val="000000"/>
        <w:sz w:val="16"/>
        <w:szCs w:val="16"/>
      </w:rPr>
      <w:tab/>
      <w:t xml:space="preserve">PAGE </w:t>
    </w:r>
    <w:r w:rsidRPr="0070678A">
      <w:rPr>
        <w:rFonts w:ascii="Konnect Thin" w:eastAsia="Konnect Thin" w:hAnsi="Konnect Thin" w:cs="Konnect Thin"/>
        <w:b/>
        <w:color w:val="000000"/>
        <w:sz w:val="16"/>
        <w:szCs w:val="16"/>
      </w:rPr>
      <w:fldChar w:fldCharType="begin"/>
    </w:r>
    <w:r w:rsidRPr="0070678A">
      <w:rPr>
        <w:rFonts w:ascii="Konnect Thin" w:eastAsia="Konnect Thin" w:hAnsi="Konnect Thin" w:cs="Konnect Thin"/>
        <w:b/>
        <w:color w:val="000000"/>
        <w:sz w:val="16"/>
        <w:szCs w:val="16"/>
      </w:rPr>
      <w:instrText>PAGE</w:instrText>
    </w:r>
    <w:r w:rsidRPr="0070678A">
      <w:rPr>
        <w:rFonts w:ascii="Konnect Thin" w:eastAsia="Konnect Thin" w:hAnsi="Konnect Thin" w:cs="Konnect Thin"/>
        <w:b/>
        <w:color w:val="000000"/>
        <w:sz w:val="16"/>
        <w:szCs w:val="16"/>
      </w:rPr>
      <w:fldChar w:fldCharType="separate"/>
    </w:r>
    <w:r>
      <w:rPr>
        <w:rFonts w:ascii="Konnect Thin" w:eastAsia="Konnect Thin" w:hAnsi="Konnect Thin" w:cs="Konnect Thin"/>
        <w:b/>
        <w:color w:val="000000"/>
        <w:sz w:val="16"/>
        <w:szCs w:val="16"/>
      </w:rPr>
      <w:t>1</w:t>
    </w:r>
    <w:r w:rsidRPr="0070678A">
      <w:rPr>
        <w:rFonts w:ascii="Konnect Thin" w:eastAsia="Konnect Thin" w:hAnsi="Konnect Thin" w:cs="Konnect Thin"/>
        <w:b/>
        <w:color w:val="000000"/>
        <w:sz w:val="16"/>
        <w:szCs w:val="16"/>
      </w:rPr>
      <w:fldChar w:fldCharType="end"/>
    </w:r>
    <w:r w:rsidRPr="0070678A">
      <w:rPr>
        <w:rFonts w:ascii="Konnect Thin" w:eastAsia="Konnect Thin" w:hAnsi="Konnect Thin" w:cs="Konnect Thin"/>
        <w:color w:val="000000"/>
        <w:sz w:val="16"/>
        <w:szCs w:val="16"/>
      </w:rPr>
      <w:t xml:space="preserve"> / </w:t>
    </w:r>
    <w:r w:rsidRPr="0070678A">
      <w:rPr>
        <w:rFonts w:ascii="Konnect Thin" w:eastAsia="Konnect Thin" w:hAnsi="Konnect Thin" w:cs="Konnect Thin"/>
        <w:b/>
        <w:color w:val="000000"/>
        <w:sz w:val="16"/>
        <w:szCs w:val="16"/>
      </w:rPr>
      <w:fldChar w:fldCharType="begin"/>
    </w:r>
    <w:r w:rsidRPr="0070678A">
      <w:rPr>
        <w:rFonts w:ascii="Konnect Thin" w:eastAsia="Konnect Thin" w:hAnsi="Konnect Thin" w:cs="Konnect Thin"/>
        <w:b/>
        <w:color w:val="000000"/>
        <w:sz w:val="16"/>
        <w:szCs w:val="16"/>
      </w:rPr>
      <w:instrText>NUMPAGES</w:instrText>
    </w:r>
    <w:r w:rsidRPr="0070678A">
      <w:rPr>
        <w:rFonts w:ascii="Konnect Thin" w:eastAsia="Konnect Thin" w:hAnsi="Konnect Thin" w:cs="Konnect Thin"/>
        <w:b/>
        <w:color w:val="000000"/>
        <w:sz w:val="16"/>
        <w:szCs w:val="16"/>
      </w:rPr>
      <w:fldChar w:fldCharType="separate"/>
    </w:r>
    <w:r>
      <w:rPr>
        <w:rFonts w:ascii="Konnect Thin" w:eastAsia="Konnect Thin" w:hAnsi="Konnect Thin" w:cs="Konnect Thin"/>
        <w:b/>
        <w:color w:val="000000"/>
        <w:sz w:val="16"/>
        <w:szCs w:val="16"/>
      </w:rPr>
      <w:t>7</w:t>
    </w:r>
    <w:r w:rsidRPr="0070678A">
      <w:rPr>
        <w:rFonts w:ascii="Konnect Thin" w:eastAsia="Konnect Thin" w:hAnsi="Konnect Thin" w:cs="Konnect Thin"/>
        <w:b/>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71C66" w14:textId="77777777" w:rsidR="00C17838" w:rsidRDefault="00C17838" w:rsidP="00D12C8B">
      <w:pPr>
        <w:spacing w:after="0" w:line="240" w:lineRule="auto"/>
      </w:pPr>
      <w:r>
        <w:separator/>
      </w:r>
    </w:p>
  </w:footnote>
  <w:footnote w:type="continuationSeparator" w:id="0">
    <w:p w14:paraId="74B4896A" w14:textId="77777777" w:rsidR="00C17838" w:rsidRDefault="00C17838" w:rsidP="00D12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395B" w14:textId="69A92E5C" w:rsidR="00617DBF" w:rsidRDefault="00000000">
    <w:pPr>
      <w:pStyle w:val="Nagwek"/>
    </w:pPr>
    <w:r>
      <w:rPr>
        <w:noProof/>
      </w:rPr>
      <w:pict w14:anchorId="1A647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917126" o:spid="_x0000_s1044" type="#_x0000_t75" style="position:absolute;margin-left:0;margin-top:0;width:481.8pt;height:481.8pt;z-index:-251656192;mso-position-horizontal:center;mso-position-horizontal-relative:margin;mso-position-vertical:center;mso-position-vertical-relative:margin" o:allowincell="f">
          <v:imagedata r:id="rId1" o:title="Noctiluca_Signet_Main@3x"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FCD8E" w14:textId="1BF41523" w:rsidR="00D12C8B" w:rsidRPr="00074601" w:rsidRDefault="00000000" w:rsidP="00860C25">
    <w:pPr>
      <w:pStyle w:val="Nagwek"/>
      <w:jc w:val="right"/>
      <w:rPr>
        <w:rFonts w:ascii="Konnect Thin" w:hAnsi="Konnect Thin"/>
        <w:sz w:val="16"/>
        <w:szCs w:val="16"/>
        <w:lang w:val="en-US"/>
      </w:rPr>
    </w:pPr>
    <w:r>
      <w:rPr>
        <w:rFonts w:ascii="Konnect Thin" w:hAnsi="Konnect Thin"/>
        <w:noProof/>
        <w:sz w:val="16"/>
        <w:szCs w:val="16"/>
        <w:lang w:val="en-US"/>
      </w:rPr>
      <w:pict w14:anchorId="7DDB9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917127" o:spid="_x0000_s1045" type="#_x0000_t75" style="position:absolute;left:0;text-align:left;margin-left:0;margin-top:0;width:481.8pt;height:481.8pt;z-index:-251655168;mso-position-horizontal:center;mso-position-horizontal-relative:margin;mso-position-vertical:center;mso-position-vertical-relative:margin" o:allowincell="f">
          <v:imagedata r:id="rId1" o:title="Noctiluca_Signet_Main@3x" gain="9175f" blacklevel="26214f"/>
          <w10:wrap anchorx="margin" anchory="margin"/>
        </v:shape>
      </w:pict>
    </w:r>
    <w:r w:rsidR="00D12C8B" w:rsidRPr="00074601">
      <w:rPr>
        <w:rFonts w:ascii="Konnect Thin" w:hAnsi="Konnect Thin"/>
        <w:noProof/>
        <w:sz w:val="16"/>
        <w:szCs w:val="16"/>
        <w:lang w:val="en-US"/>
      </w:rPr>
      <w:drawing>
        <wp:anchor distT="0" distB="0" distL="114300" distR="114300" simplePos="0" relativeHeight="251658240" behindDoc="0" locked="0" layoutInCell="1" allowOverlap="1" wp14:anchorId="1876B530" wp14:editId="71F521CA">
          <wp:simplePos x="0" y="0"/>
          <wp:positionH relativeFrom="column">
            <wp:align>left</wp:align>
          </wp:positionH>
          <wp:positionV relativeFrom="page">
            <wp:posOffset>488315</wp:posOffset>
          </wp:positionV>
          <wp:extent cx="1738800" cy="248400"/>
          <wp:effectExtent l="0" t="0" r="0" b="0"/>
          <wp:wrapSquare wrapText="bothSides"/>
          <wp:docPr id="3" name="Obraz 3"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logo&#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1738800" cy="248400"/>
                  </a:xfrm>
                  <a:prstGeom prst="rect">
                    <a:avLst/>
                  </a:prstGeom>
                </pic:spPr>
              </pic:pic>
            </a:graphicData>
          </a:graphic>
          <wp14:sizeRelH relativeFrom="margin">
            <wp14:pctWidth>0</wp14:pctWidth>
          </wp14:sizeRelH>
          <wp14:sizeRelV relativeFrom="margin">
            <wp14:pctHeight>0</wp14:pctHeight>
          </wp14:sizeRelV>
        </wp:anchor>
      </w:drawing>
    </w:r>
    <w:r w:rsidR="00074601" w:rsidRPr="00074601">
      <w:rPr>
        <w:rFonts w:ascii="Konnect Thin" w:hAnsi="Konnect Thin"/>
        <w:sz w:val="16"/>
        <w:szCs w:val="16"/>
        <w:lang w:val="en-US"/>
      </w:rPr>
      <w:t>REVISION DATE: 01/01/2023</w:t>
    </w:r>
  </w:p>
  <w:p w14:paraId="1F16FF25" w14:textId="1C77A8B9" w:rsidR="00860C25" w:rsidRPr="00074601" w:rsidRDefault="00074601" w:rsidP="009F440D">
    <w:pPr>
      <w:pStyle w:val="Nagwek"/>
      <w:jc w:val="right"/>
      <w:rPr>
        <w:rFonts w:ascii="Konnect Thin" w:hAnsi="Konnect Thin"/>
        <w:sz w:val="16"/>
        <w:szCs w:val="16"/>
        <w:lang w:val="en-US"/>
      </w:rPr>
    </w:pPr>
    <w:r w:rsidRPr="00074601">
      <w:rPr>
        <w:rFonts w:ascii="Konnect Thin" w:hAnsi="Konnect Thin"/>
        <w:sz w:val="16"/>
        <w:szCs w:val="16"/>
        <w:lang w:val="en-US"/>
      </w:rPr>
      <w:t>REVISION NO. 1</w:t>
    </w:r>
  </w:p>
  <w:p w14:paraId="6CDFDD12" w14:textId="77777777" w:rsidR="009F440D" w:rsidRPr="009F440D" w:rsidRDefault="009F440D" w:rsidP="009F440D">
    <w:pPr>
      <w:pStyle w:val="Nagwek"/>
      <w:jc w:val="right"/>
      <w:rPr>
        <w:rFonts w:ascii="Konnect Thin" w:hAnsi="Konnect Thin"/>
        <w:sz w:val="18"/>
        <w:szCs w:val="18"/>
        <w:lang w:val="en-US"/>
      </w:rPr>
    </w:pPr>
  </w:p>
  <w:p w14:paraId="29A240FC" w14:textId="669EB22B" w:rsidR="009F440D" w:rsidRPr="009A3CEB" w:rsidRDefault="00860C25" w:rsidP="009F440D">
    <w:pPr>
      <w:jc w:val="center"/>
      <w:rPr>
        <w:rFonts w:ascii="Konnect Black" w:hAnsi="Konnect Black"/>
        <w:sz w:val="24"/>
        <w:szCs w:val="24"/>
        <w:lang w:val="en-US"/>
      </w:rPr>
    </w:pPr>
    <w:r w:rsidRPr="009A3CEB">
      <w:rPr>
        <w:rFonts w:ascii="Konnect Black" w:hAnsi="Konnect Black"/>
        <w:sz w:val="24"/>
        <w:szCs w:val="24"/>
        <w:lang w:val="en-US"/>
      </w:rPr>
      <w:t>MATERIAL SAFETY DATA SHEET</w:t>
    </w:r>
  </w:p>
  <w:p w14:paraId="7125FA67" w14:textId="17213DC8" w:rsidR="009F440D" w:rsidRPr="009F440D" w:rsidRDefault="009F440D" w:rsidP="009F440D">
    <w:pPr>
      <w:jc w:val="center"/>
      <w:rPr>
        <w:rFonts w:ascii="Konnect Thin" w:hAnsi="Konnect Thin" w:cstheme="minorHAnsi"/>
        <w:sz w:val="28"/>
        <w:szCs w:val="28"/>
        <w:lang w:val="en-US"/>
      </w:rPr>
    </w:pPr>
    <w:r w:rsidRPr="009F440D">
      <w:rPr>
        <w:rFonts w:ascii="Konnect Thin" w:hAnsi="Konnect Thin" w:cstheme="minorHAnsi"/>
        <w:sz w:val="16"/>
        <w:szCs w:val="16"/>
        <w:lang w:val="en-US"/>
      </w:rPr>
      <w:t>ACCORDING TO EC-REGULATIONS 1907/2006 (REACH), 1272/2008 (CLP) &amp; 2015/830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01D13" w14:textId="0F4A230B" w:rsidR="00617DBF" w:rsidRDefault="00000000">
    <w:pPr>
      <w:pStyle w:val="Nagwek"/>
    </w:pPr>
    <w:r>
      <w:rPr>
        <w:noProof/>
      </w:rPr>
      <w:pict w14:anchorId="2A2F0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917125" o:spid="_x0000_s1043" type="#_x0000_t75" style="position:absolute;margin-left:0;margin-top:0;width:481.8pt;height:481.8pt;z-index:-251657216;mso-position-horizontal:center;mso-position-horizontal-relative:margin;mso-position-vertical:center;mso-position-vertical-relative:margin" o:allowincell="f">
          <v:imagedata r:id="rId1" o:title="Noctiluca_Signet_Main@3x"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D09D0"/>
    <w:multiLevelType w:val="multilevel"/>
    <w:tmpl w:val="A100EDCA"/>
    <w:lvl w:ilvl="0">
      <w:start w:val="1"/>
      <w:numFmt w:val="decimal"/>
      <w:lvlText w:val="%1."/>
      <w:lvlJc w:val="left"/>
      <w:pPr>
        <w:ind w:left="360" w:hanging="360"/>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10F0E42"/>
    <w:multiLevelType w:val="multilevel"/>
    <w:tmpl w:val="D676F3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26F5111"/>
    <w:multiLevelType w:val="multilevel"/>
    <w:tmpl w:val="D676F3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0B32715"/>
    <w:multiLevelType w:val="hybridMultilevel"/>
    <w:tmpl w:val="31DAECB4"/>
    <w:lvl w:ilvl="0" w:tplc="8016511C">
      <w:start w:val="12"/>
      <w:numFmt w:val="bullet"/>
      <w:lvlText w:val=""/>
      <w:lvlJc w:val="left"/>
      <w:pPr>
        <w:ind w:left="720" w:hanging="360"/>
      </w:pPr>
      <w:rPr>
        <w:rFonts w:ascii="Wingdings" w:eastAsiaTheme="minorHAnsi" w:hAnsi="Wingding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7F56E66"/>
    <w:multiLevelType w:val="hybridMultilevel"/>
    <w:tmpl w:val="E1CE5C42"/>
    <w:lvl w:ilvl="0" w:tplc="0EC84B22">
      <w:start w:val="12"/>
      <w:numFmt w:val="bullet"/>
      <w:lvlText w:val=""/>
      <w:lvlJc w:val="left"/>
      <w:pPr>
        <w:ind w:left="720" w:hanging="360"/>
      </w:pPr>
      <w:rPr>
        <w:rFonts w:ascii="Wingdings" w:eastAsiaTheme="minorHAnsi" w:hAnsi="Wingding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D783A0F"/>
    <w:multiLevelType w:val="multilevel"/>
    <w:tmpl w:val="D676F31C"/>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49336325">
    <w:abstractNumId w:val="0"/>
  </w:num>
  <w:num w:numId="2" w16cid:durableId="756444019">
    <w:abstractNumId w:val="1"/>
  </w:num>
  <w:num w:numId="3" w16cid:durableId="583682371">
    <w:abstractNumId w:val="5"/>
  </w:num>
  <w:num w:numId="4" w16cid:durableId="766773523">
    <w:abstractNumId w:val="2"/>
  </w:num>
  <w:num w:numId="5" w16cid:durableId="2105177253">
    <w:abstractNumId w:val="3"/>
  </w:num>
  <w:num w:numId="6" w16cid:durableId="1682465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1BA"/>
    <w:rsid w:val="00003258"/>
    <w:rsid w:val="0000480F"/>
    <w:rsid w:val="000113A3"/>
    <w:rsid w:val="00013D5B"/>
    <w:rsid w:val="00014502"/>
    <w:rsid w:val="00014A38"/>
    <w:rsid w:val="0001510D"/>
    <w:rsid w:val="00023878"/>
    <w:rsid w:val="00031CC8"/>
    <w:rsid w:val="00032268"/>
    <w:rsid w:val="00033527"/>
    <w:rsid w:val="000350BB"/>
    <w:rsid w:val="00052631"/>
    <w:rsid w:val="00054E81"/>
    <w:rsid w:val="0006344D"/>
    <w:rsid w:val="00074601"/>
    <w:rsid w:val="00081B0F"/>
    <w:rsid w:val="000906F1"/>
    <w:rsid w:val="000A3DF0"/>
    <w:rsid w:val="000B2243"/>
    <w:rsid w:val="000D227B"/>
    <w:rsid w:val="000E6CA4"/>
    <w:rsid w:val="0010745D"/>
    <w:rsid w:val="001116AD"/>
    <w:rsid w:val="0011475C"/>
    <w:rsid w:val="001252E8"/>
    <w:rsid w:val="00145795"/>
    <w:rsid w:val="00147C60"/>
    <w:rsid w:val="001604F3"/>
    <w:rsid w:val="0016289C"/>
    <w:rsid w:val="00164687"/>
    <w:rsid w:val="00167059"/>
    <w:rsid w:val="00172401"/>
    <w:rsid w:val="0017273A"/>
    <w:rsid w:val="00173F15"/>
    <w:rsid w:val="001756BD"/>
    <w:rsid w:val="001903F2"/>
    <w:rsid w:val="001A29D8"/>
    <w:rsid w:val="001A7C0A"/>
    <w:rsid w:val="001C2320"/>
    <w:rsid w:val="001C360E"/>
    <w:rsid w:val="001E2C7E"/>
    <w:rsid w:val="001E558B"/>
    <w:rsid w:val="001E6262"/>
    <w:rsid w:val="00207B41"/>
    <w:rsid w:val="0022653F"/>
    <w:rsid w:val="0025384C"/>
    <w:rsid w:val="002538B1"/>
    <w:rsid w:val="00254A78"/>
    <w:rsid w:val="00260329"/>
    <w:rsid w:val="0027075F"/>
    <w:rsid w:val="0027215E"/>
    <w:rsid w:val="002745B9"/>
    <w:rsid w:val="0027464F"/>
    <w:rsid w:val="00276EFE"/>
    <w:rsid w:val="00280C20"/>
    <w:rsid w:val="00281947"/>
    <w:rsid w:val="00282DAE"/>
    <w:rsid w:val="00291B67"/>
    <w:rsid w:val="00295992"/>
    <w:rsid w:val="002B59B6"/>
    <w:rsid w:val="002B5ACF"/>
    <w:rsid w:val="002C3D50"/>
    <w:rsid w:val="002C573A"/>
    <w:rsid w:val="002C61F9"/>
    <w:rsid w:val="002D0D50"/>
    <w:rsid w:val="002D44BD"/>
    <w:rsid w:val="002E7C06"/>
    <w:rsid w:val="003123BB"/>
    <w:rsid w:val="003128A3"/>
    <w:rsid w:val="003141A5"/>
    <w:rsid w:val="00323CBE"/>
    <w:rsid w:val="00324776"/>
    <w:rsid w:val="0034622A"/>
    <w:rsid w:val="00352615"/>
    <w:rsid w:val="0035335B"/>
    <w:rsid w:val="003636C0"/>
    <w:rsid w:val="00363F5A"/>
    <w:rsid w:val="0036597A"/>
    <w:rsid w:val="00372146"/>
    <w:rsid w:val="0037435E"/>
    <w:rsid w:val="00376C7E"/>
    <w:rsid w:val="00381D93"/>
    <w:rsid w:val="00383DD3"/>
    <w:rsid w:val="00384A2F"/>
    <w:rsid w:val="00386837"/>
    <w:rsid w:val="003A3743"/>
    <w:rsid w:val="003B694B"/>
    <w:rsid w:val="003C374D"/>
    <w:rsid w:val="003D0439"/>
    <w:rsid w:val="003E6433"/>
    <w:rsid w:val="00403C13"/>
    <w:rsid w:val="0042572B"/>
    <w:rsid w:val="0042726A"/>
    <w:rsid w:val="00431D52"/>
    <w:rsid w:val="004401F6"/>
    <w:rsid w:val="004445EF"/>
    <w:rsid w:val="00482CB0"/>
    <w:rsid w:val="00487F0B"/>
    <w:rsid w:val="004A5172"/>
    <w:rsid w:val="004E2C97"/>
    <w:rsid w:val="004F42F9"/>
    <w:rsid w:val="005112AA"/>
    <w:rsid w:val="00543331"/>
    <w:rsid w:val="00550902"/>
    <w:rsid w:val="00555D58"/>
    <w:rsid w:val="005577BB"/>
    <w:rsid w:val="00560EAA"/>
    <w:rsid w:val="00566ECE"/>
    <w:rsid w:val="0057153B"/>
    <w:rsid w:val="005822DE"/>
    <w:rsid w:val="0058279D"/>
    <w:rsid w:val="005C16BD"/>
    <w:rsid w:val="005D2FC2"/>
    <w:rsid w:val="005F07E1"/>
    <w:rsid w:val="005F2F8B"/>
    <w:rsid w:val="00617DBF"/>
    <w:rsid w:val="00632061"/>
    <w:rsid w:val="00632F80"/>
    <w:rsid w:val="006340B3"/>
    <w:rsid w:val="006407A1"/>
    <w:rsid w:val="00640A12"/>
    <w:rsid w:val="00643F36"/>
    <w:rsid w:val="00646D5F"/>
    <w:rsid w:val="006510E7"/>
    <w:rsid w:val="0065527B"/>
    <w:rsid w:val="00655630"/>
    <w:rsid w:val="00673C5D"/>
    <w:rsid w:val="00690906"/>
    <w:rsid w:val="00697164"/>
    <w:rsid w:val="006A3479"/>
    <w:rsid w:val="006A65E9"/>
    <w:rsid w:val="006B34CD"/>
    <w:rsid w:val="006B71DE"/>
    <w:rsid w:val="006B7876"/>
    <w:rsid w:val="006D1205"/>
    <w:rsid w:val="006E1E57"/>
    <w:rsid w:val="006E31D8"/>
    <w:rsid w:val="006E46A3"/>
    <w:rsid w:val="006F690C"/>
    <w:rsid w:val="00703EAC"/>
    <w:rsid w:val="00707C45"/>
    <w:rsid w:val="00707FA7"/>
    <w:rsid w:val="0071078B"/>
    <w:rsid w:val="007157CD"/>
    <w:rsid w:val="00726BD1"/>
    <w:rsid w:val="00726EB0"/>
    <w:rsid w:val="007315C5"/>
    <w:rsid w:val="007375F5"/>
    <w:rsid w:val="00762CDC"/>
    <w:rsid w:val="00770758"/>
    <w:rsid w:val="00770978"/>
    <w:rsid w:val="00781EC7"/>
    <w:rsid w:val="007861D4"/>
    <w:rsid w:val="00787D64"/>
    <w:rsid w:val="00797912"/>
    <w:rsid w:val="007A4636"/>
    <w:rsid w:val="007B2BFA"/>
    <w:rsid w:val="007C3DD4"/>
    <w:rsid w:val="007D54E5"/>
    <w:rsid w:val="007F0D5B"/>
    <w:rsid w:val="00802002"/>
    <w:rsid w:val="00807A5E"/>
    <w:rsid w:val="00813207"/>
    <w:rsid w:val="00842CE9"/>
    <w:rsid w:val="00845955"/>
    <w:rsid w:val="00860C25"/>
    <w:rsid w:val="008662B0"/>
    <w:rsid w:val="00867E08"/>
    <w:rsid w:val="008712EB"/>
    <w:rsid w:val="008731BA"/>
    <w:rsid w:val="0087374D"/>
    <w:rsid w:val="00880A62"/>
    <w:rsid w:val="0089344A"/>
    <w:rsid w:val="00895139"/>
    <w:rsid w:val="00897486"/>
    <w:rsid w:val="008B72F5"/>
    <w:rsid w:val="008C02E8"/>
    <w:rsid w:val="008D3899"/>
    <w:rsid w:val="008D5837"/>
    <w:rsid w:val="008E0140"/>
    <w:rsid w:val="0090764D"/>
    <w:rsid w:val="00940F7B"/>
    <w:rsid w:val="009440E4"/>
    <w:rsid w:val="00955D74"/>
    <w:rsid w:val="009564BC"/>
    <w:rsid w:val="009639FD"/>
    <w:rsid w:val="00966445"/>
    <w:rsid w:val="009759DE"/>
    <w:rsid w:val="009A3CEB"/>
    <w:rsid w:val="009A4A18"/>
    <w:rsid w:val="009A541C"/>
    <w:rsid w:val="009A5F2D"/>
    <w:rsid w:val="009B0E8F"/>
    <w:rsid w:val="009F440D"/>
    <w:rsid w:val="00A11BBE"/>
    <w:rsid w:val="00A1664D"/>
    <w:rsid w:val="00A16756"/>
    <w:rsid w:val="00A274F9"/>
    <w:rsid w:val="00A359D5"/>
    <w:rsid w:val="00A75947"/>
    <w:rsid w:val="00AB2CA1"/>
    <w:rsid w:val="00AB5A02"/>
    <w:rsid w:val="00AC4EA2"/>
    <w:rsid w:val="00AD6FFF"/>
    <w:rsid w:val="00AE4275"/>
    <w:rsid w:val="00B0392D"/>
    <w:rsid w:val="00B1195B"/>
    <w:rsid w:val="00B2062C"/>
    <w:rsid w:val="00B207D7"/>
    <w:rsid w:val="00B20AAE"/>
    <w:rsid w:val="00B22AD4"/>
    <w:rsid w:val="00B24E20"/>
    <w:rsid w:val="00B2666A"/>
    <w:rsid w:val="00B26E0D"/>
    <w:rsid w:val="00B348C0"/>
    <w:rsid w:val="00B365E1"/>
    <w:rsid w:val="00B460D4"/>
    <w:rsid w:val="00B46FFC"/>
    <w:rsid w:val="00B8045E"/>
    <w:rsid w:val="00B922FB"/>
    <w:rsid w:val="00BA0821"/>
    <w:rsid w:val="00BA23B3"/>
    <w:rsid w:val="00BC7036"/>
    <w:rsid w:val="00BD4033"/>
    <w:rsid w:val="00BD5E2B"/>
    <w:rsid w:val="00BE7869"/>
    <w:rsid w:val="00C12084"/>
    <w:rsid w:val="00C1469B"/>
    <w:rsid w:val="00C17838"/>
    <w:rsid w:val="00C258EB"/>
    <w:rsid w:val="00C27EA2"/>
    <w:rsid w:val="00C32B40"/>
    <w:rsid w:val="00C62D1B"/>
    <w:rsid w:val="00C67148"/>
    <w:rsid w:val="00C672F9"/>
    <w:rsid w:val="00C83E0E"/>
    <w:rsid w:val="00C93D16"/>
    <w:rsid w:val="00CA06EC"/>
    <w:rsid w:val="00CA1EFB"/>
    <w:rsid w:val="00CA7AE3"/>
    <w:rsid w:val="00CC1E8A"/>
    <w:rsid w:val="00CD0BF9"/>
    <w:rsid w:val="00CE0F51"/>
    <w:rsid w:val="00CF5212"/>
    <w:rsid w:val="00D02765"/>
    <w:rsid w:val="00D05FAB"/>
    <w:rsid w:val="00D12C8B"/>
    <w:rsid w:val="00D1346B"/>
    <w:rsid w:val="00D5425E"/>
    <w:rsid w:val="00D54599"/>
    <w:rsid w:val="00D64F53"/>
    <w:rsid w:val="00D7315A"/>
    <w:rsid w:val="00D94C20"/>
    <w:rsid w:val="00DA6720"/>
    <w:rsid w:val="00DC6002"/>
    <w:rsid w:val="00DE427B"/>
    <w:rsid w:val="00E0154C"/>
    <w:rsid w:val="00E03F10"/>
    <w:rsid w:val="00E302E1"/>
    <w:rsid w:val="00E35353"/>
    <w:rsid w:val="00E40A77"/>
    <w:rsid w:val="00E458A9"/>
    <w:rsid w:val="00E47286"/>
    <w:rsid w:val="00E91BC0"/>
    <w:rsid w:val="00E97452"/>
    <w:rsid w:val="00EC05CC"/>
    <w:rsid w:val="00EC2535"/>
    <w:rsid w:val="00EC3490"/>
    <w:rsid w:val="00EE6E8D"/>
    <w:rsid w:val="00EF491D"/>
    <w:rsid w:val="00EF5201"/>
    <w:rsid w:val="00F24BA7"/>
    <w:rsid w:val="00F43784"/>
    <w:rsid w:val="00F437DE"/>
    <w:rsid w:val="00F476EA"/>
    <w:rsid w:val="00F510E3"/>
    <w:rsid w:val="00F60573"/>
    <w:rsid w:val="00F721A7"/>
    <w:rsid w:val="00F85B3E"/>
    <w:rsid w:val="00FC2277"/>
    <w:rsid w:val="00FC3207"/>
    <w:rsid w:val="00FC37FF"/>
    <w:rsid w:val="00FC797A"/>
    <w:rsid w:val="00FD0438"/>
    <w:rsid w:val="00FD5025"/>
    <w:rsid w:val="00FD5346"/>
    <w:rsid w:val="00FF02AB"/>
    <w:rsid w:val="00FF7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1FEEF"/>
  <w15:chartTrackingRefBased/>
  <w15:docId w15:val="{AEF270AD-6106-4FAB-9313-3F02332E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12C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2C8B"/>
  </w:style>
  <w:style w:type="paragraph" w:styleId="Stopka">
    <w:name w:val="footer"/>
    <w:basedOn w:val="Normalny"/>
    <w:link w:val="StopkaZnak"/>
    <w:uiPriority w:val="99"/>
    <w:unhideWhenUsed/>
    <w:rsid w:val="00D12C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2C8B"/>
  </w:style>
  <w:style w:type="paragraph" w:customStyle="1" w:styleId="Default">
    <w:name w:val="Default"/>
    <w:rsid w:val="009F440D"/>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147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47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8A667-288B-4FE8-B4B8-11DD1C584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Pages>
  <Words>2376</Words>
  <Characters>14259</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dc:creator>
  <cp:keywords/>
  <dc:description/>
  <cp:lastModifiedBy>office3</cp:lastModifiedBy>
  <cp:revision>148</cp:revision>
  <cp:lastPrinted>2023-06-17T08:17:00Z</cp:lastPrinted>
  <dcterms:created xsi:type="dcterms:W3CDTF">2023-06-02T08:30:00Z</dcterms:created>
  <dcterms:modified xsi:type="dcterms:W3CDTF">2023-06-17T08:18:00Z</dcterms:modified>
</cp:coreProperties>
</file>